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94B" w:rsidRDefault="00AE0214">
      <w:pPr>
        <w:pStyle w:val="a3"/>
        <w:spacing w:before="69"/>
        <w:ind w:left="1690" w:right="1321"/>
        <w:jc w:val="center"/>
      </w:pPr>
      <w:r>
        <w:t>6</w:t>
      </w:r>
      <w:r w:rsidR="00606360">
        <w:t>МИНИСТЕРСТВО</w:t>
      </w:r>
      <w:r w:rsidR="00606360">
        <w:rPr>
          <w:spacing w:val="-10"/>
        </w:rPr>
        <w:t xml:space="preserve"> </w:t>
      </w:r>
      <w:r w:rsidR="00606360">
        <w:t>НАУКИ</w:t>
      </w:r>
      <w:r w:rsidR="00606360">
        <w:rPr>
          <w:spacing w:val="-10"/>
        </w:rPr>
        <w:t xml:space="preserve"> </w:t>
      </w:r>
      <w:r w:rsidR="00606360">
        <w:t>И</w:t>
      </w:r>
      <w:r w:rsidR="00606360">
        <w:rPr>
          <w:spacing w:val="-10"/>
        </w:rPr>
        <w:t xml:space="preserve"> </w:t>
      </w:r>
      <w:r w:rsidR="00606360">
        <w:t>ВЫСШЕГО</w:t>
      </w:r>
      <w:r w:rsidR="00606360">
        <w:rPr>
          <w:spacing w:val="-10"/>
        </w:rPr>
        <w:t xml:space="preserve"> </w:t>
      </w:r>
      <w:r w:rsidR="00606360">
        <w:t>ОБРАЗОВАНИЯ РОССИЙСКОЙ ФЕДЕРАЦИИ</w:t>
      </w:r>
    </w:p>
    <w:p w:rsidR="00B1594B" w:rsidRDefault="00606360">
      <w:pPr>
        <w:pStyle w:val="a3"/>
        <w:spacing w:before="183" w:line="276" w:lineRule="exact"/>
        <w:ind w:left="1690" w:right="1322"/>
        <w:jc w:val="center"/>
      </w:pPr>
      <w:r>
        <w:t>Индустриальный</w:t>
      </w:r>
      <w:r>
        <w:rPr>
          <w:spacing w:val="-9"/>
        </w:rPr>
        <w:t xml:space="preserve"> </w:t>
      </w:r>
      <w:r>
        <w:t>институт</w:t>
      </w:r>
      <w:r>
        <w:rPr>
          <w:spacing w:val="-7"/>
        </w:rPr>
        <w:t xml:space="preserve"> </w:t>
      </w:r>
      <w:r>
        <w:rPr>
          <w:spacing w:val="-2"/>
        </w:rPr>
        <w:t>(филиал)</w:t>
      </w:r>
    </w:p>
    <w:p w:rsidR="00B1594B" w:rsidRDefault="00606360">
      <w:pPr>
        <w:ind w:left="1694" w:right="1321"/>
        <w:jc w:val="center"/>
      </w:pPr>
      <w:r>
        <w:t>федерального</w:t>
      </w:r>
      <w:r>
        <w:rPr>
          <w:spacing w:val="-10"/>
        </w:rPr>
        <w:t xml:space="preserve"> </w:t>
      </w:r>
      <w:r>
        <w:t>государственного</w:t>
      </w:r>
      <w:r>
        <w:rPr>
          <w:spacing w:val="-8"/>
        </w:rPr>
        <w:t xml:space="preserve"> </w:t>
      </w:r>
      <w:r>
        <w:t>бюджетного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 высшего образования «Югорский государственный университет»</w:t>
      </w:r>
    </w:p>
    <w:p w:rsidR="00B1594B" w:rsidRDefault="00606360">
      <w:pPr>
        <w:ind w:left="1690" w:right="1327"/>
        <w:jc w:val="center"/>
      </w:pPr>
      <w:r>
        <w:t>(ИндИ</w:t>
      </w:r>
      <w:r>
        <w:rPr>
          <w:spacing w:val="-5"/>
        </w:rPr>
        <w:t xml:space="preserve"> </w:t>
      </w:r>
      <w:r>
        <w:t>(филиал)</w:t>
      </w:r>
      <w:r>
        <w:rPr>
          <w:spacing w:val="-4"/>
        </w:rPr>
        <w:t xml:space="preserve"> </w:t>
      </w:r>
      <w:r>
        <w:t>ФГБОУ</w:t>
      </w:r>
      <w:r>
        <w:rPr>
          <w:spacing w:val="-8"/>
        </w:rPr>
        <w:t xml:space="preserve"> </w:t>
      </w:r>
      <w:r>
        <w:t>ВО</w:t>
      </w:r>
      <w:r>
        <w:rPr>
          <w:spacing w:val="-2"/>
        </w:rPr>
        <w:t xml:space="preserve"> «ЮГУ»)</w:t>
      </w:r>
    </w:p>
    <w:p w:rsidR="00B1594B" w:rsidRDefault="00B1594B">
      <w:pPr>
        <w:pStyle w:val="a3"/>
        <w:rPr>
          <w:sz w:val="20"/>
        </w:rPr>
      </w:pPr>
    </w:p>
    <w:p w:rsidR="00B1594B" w:rsidRDefault="00B1594B">
      <w:pPr>
        <w:pStyle w:val="a3"/>
        <w:rPr>
          <w:sz w:val="20"/>
        </w:rPr>
      </w:pPr>
    </w:p>
    <w:p w:rsidR="00B1594B" w:rsidRDefault="00B1594B">
      <w:pPr>
        <w:pStyle w:val="a3"/>
        <w:rPr>
          <w:sz w:val="20"/>
        </w:rPr>
      </w:pPr>
    </w:p>
    <w:p w:rsidR="00B1594B" w:rsidRDefault="00B1594B">
      <w:pPr>
        <w:pStyle w:val="a3"/>
        <w:rPr>
          <w:sz w:val="20"/>
        </w:rPr>
      </w:pPr>
    </w:p>
    <w:p w:rsidR="00B1594B" w:rsidRDefault="00606360">
      <w:pPr>
        <w:pStyle w:val="a3"/>
        <w:spacing w:before="21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3598624</wp:posOffset>
            </wp:positionH>
            <wp:positionV relativeFrom="paragraph">
              <wp:posOffset>174612</wp:posOffset>
            </wp:positionV>
            <wp:extent cx="3427323" cy="188595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7323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594B" w:rsidRDefault="00606360">
      <w:pPr>
        <w:ind w:left="1690" w:right="1485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B1594B" w:rsidRDefault="00606360">
      <w:pPr>
        <w:spacing w:before="310"/>
        <w:ind w:left="1690" w:right="1484"/>
        <w:jc w:val="center"/>
        <w:rPr>
          <w:b/>
          <w:sz w:val="28"/>
        </w:rPr>
      </w:pPr>
      <w:r>
        <w:rPr>
          <w:b/>
          <w:sz w:val="28"/>
        </w:rPr>
        <w:t>СГ.07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Психологические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труда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условиях Крайнего Севера</w:t>
      </w:r>
    </w:p>
    <w:p w:rsidR="00B1594B" w:rsidRDefault="00B1594B">
      <w:pPr>
        <w:pStyle w:val="a3"/>
        <w:spacing w:before="46"/>
        <w:rPr>
          <w:b/>
          <w:sz w:val="28"/>
        </w:rPr>
      </w:pPr>
    </w:p>
    <w:p w:rsidR="00B1594B" w:rsidRDefault="00606360">
      <w:pPr>
        <w:spacing w:before="1"/>
        <w:ind w:left="4505" w:hanging="2672"/>
        <w:rPr>
          <w:b/>
          <w:sz w:val="28"/>
        </w:rPr>
      </w:pPr>
      <w:r>
        <w:rPr>
          <w:b/>
          <w:sz w:val="28"/>
        </w:rPr>
        <w:t>21.02.0</w:t>
      </w:r>
      <w:r w:rsidR="00C31BF0">
        <w:rPr>
          <w:b/>
          <w:sz w:val="28"/>
        </w:rPr>
        <w:t>2</w:t>
      </w:r>
      <w:r>
        <w:rPr>
          <w:b/>
          <w:spacing w:val="40"/>
          <w:sz w:val="28"/>
        </w:rPr>
        <w:t xml:space="preserve"> </w:t>
      </w:r>
      <w:r w:rsidR="00C31BF0">
        <w:rPr>
          <w:b/>
          <w:sz w:val="28"/>
        </w:rPr>
        <w:t>Бурение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нефтяных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газовых </w:t>
      </w:r>
      <w:r w:rsidR="00C31BF0">
        <w:rPr>
          <w:b/>
          <w:spacing w:val="-2"/>
          <w:sz w:val="28"/>
        </w:rPr>
        <w:t>скважин</w:t>
      </w:r>
    </w:p>
    <w:p w:rsidR="00B1594B" w:rsidRDefault="00B1594B">
      <w:pPr>
        <w:pStyle w:val="a3"/>
        <w:rPr>
          <w:b/>
          <w:sz w:val="28"/>
        </w:rPr>
      </w:pPr>
    </w:p>
    <w:p w:rsidR="00B1594B" w:rsidRDefault="00B1594B">
      <w:pPr>
        <w:pStyle w:val="a3"/>
        <w:rPr>
          <w:b/>
          <w:sz w:val="28"/>
        </w:rPr>
      </w:pPr>
    </w:p>
    <w:p w:rsidR="00B1594B" w:rsidRDefault="00B1594B">
      <w:pPr>
        <w:pStyle w:val="a3"/>
        <w:rPr>
          <w:b/>
          <w:sz w:val="28"/>
        </w:rPr>
      </w:pPr>
    </w:p>
    <w:p w:rsidR="00B1594B" w:rsidRDefault="00B1594B">
      <w:pPr>
        <w:pStyle w:val="a3"/>
        <w:rPr>
          <w:b/>
          <w:sz w:val="28"/>
        </w:rPr>
      </w:pPr>
    </w:p>
    <w:p w:rsidR="00B1594B" w:rsidRDefault="00B1594B">
      <w:pPr>
        <w:pStyle w:val="a3"/>
        <w:rPr>
          <w:b/>
          <w:sz w:val="28"/>
        </w:rPr>
      </w:pPr>
    </w:p>
    <w:p w:rsidR="00B1594B" w:rsidRDefault="00B1594B">
      <w:pPr>
        <w:pStyle w:val="a3"/>
        <w:rPr>
          <w:b/>
          <w:sz w:val="28"/>
        </w:rPr>
      </w:pPr>
    </w:p>
    <w:p w:rsidR="00B1594B" w:rsidRDefault="00B1594B">
      <w:pPr>
        <w:pStyle w:val="a3"/>
        <w:rPr>
          <w:b/>
          <w:sz w:val="28"/>
        </w:rPr>
      </w:pPr>
    </w:p>
    <w:p w:rsidR="00B1594B" w:rsidRDefault="00B1594B">
      <w:pPr>
        <w:pStyle w:val="a3"/>
        <w:rPr>
          <w:b/>
          <w:sz w:val="28"/>
        </w:rPr>
      </w:pPr>
    </w:p>
    <w:p w:rsidR="00B1594B" w:rsidRDefault="00B1594B">
      <w:pPr>
        <w:pStyle w:val="a3"/>
        <w:rPr>
          <w:b/>
          <w:sz w:val="28"/>
        </w:rPr>
      </w:pPr>
    </w:p>
    <w:p w:rsidR="00B1594B" w:rsidRDefault="00B1594B">
      <w:pPr>
        <w:pStyle w:val="a3"/>
        <w:rPr>
          <w:b/>
          <w:sz w:val="28"/>
        </w:rPr>
      </w:pPr>
    </w:p>
    <w:p w:rsidR="00B1594B" w:rsidRDefault="00B1594B">
      <w:pPr>
        <w:pStyle w:val="a3"/>
        <w:rPr>
          <w:b/>
          <w:sz w:val="28"/>
        </w:rPr>
      </w:pPr>
    </w:p>
    <w:p w:rsidR="00B1594B" w:rsidRDefault="00B1594B">
      <w:pPr>
        <w:pStyle w:val="a3"/>
        <w:rPr>
          <w:b/>
          <w:sz w:val="28"/>
        </w:rPr>
      </w:pPr>
    </w:p>
    <w:p w:rsidR="00B1594B" w:rsidRDefault="00B1594B">
      <w:pPr>
        <w:pStyle w:val="a3"/>
        <w:rPr>
          <w:b/>
          <w:sz w:val="28"/>
        </w:rPr>
      </w:pPr>
    </w:p>
    <w:p w:rsidR="00B1594B" w:rsidRDefault="00B1594B">
      <w:pPr>
        <w:pStyle w:val="a3"/>
        <w:rPr>
          <w:b/>
          <w:sz w:val="28"/>
        </w:rPr>
      </w:pPr>
    </w:p>
    <w:p w:rsidR="00B1594B" w:rsidRDefault="00B1594B">
      <w:pPr>
        <w:pStyle w:val="a3"/>
        <w:rPr>
          <w:b/>
          <w:sz w:val="28"/>
        </w:rPr>
      </w:pPr>
    </w:p>
    <w:p w:rsidR="00B1594B" w:rsidRDefault="00B1594B">
      <w:pPr>
        <w:pStyle w:val="a3"/>
        <w:rPr>
          <w:b/>
          <w:sz w:val="28"/>
        </w:rPr>
      </w:pPr>
    </w:p>
    <w:p w:rsidR="00B1594B" w:rsidRDefault="00B1594B">
      <w:pPr>
        <w:pStyle w:val="a3"/>
        <w:rPr>
          <w:b/>
          <w:sz w:val="28"/>
        </w:rPr>
      </w:pPr>
    </w:p>
    <w:p w:rsidR="00B1594B" w:rsidRDefault="00B1594B">
      <w:pPr>
        <w:pStyle w:val="a3"/>
        <w:spacing w:before="71"/>
        <w:rPr>
          <w:b/>
          <w:sz w:val="28"/>
        </w:rPr>
      </w:pPr>
    </w:p>
    <w:p w:rsidR="00B1594B" w:rsidRDefault="00606360">
      <w:pPr>
        <w:pStyle w:val="a3"/>
        <w:ind w:left="4599" w:right="4393"/>
        <w:jc w:val="center"/>
      </w:pPr>
      <w:r>
        <w:rPr>
          <w:spacing w:val="-2"/>
        </w:rPr>
        <w:t xml:space="preserve">Нефтеюганск </w:t>
      </w:r>
      <w:r>
        <w:rPr>
          <w:spacing w:val="-4"/>
        </w:rPr>
        <w:t>2024</w:t>
      </w:r>
    </w:p>
    <w:p w:rsidR="00B1594B" w:rsidRDefault="00B1594B">
      <w:pPr>
        <w:pStyle w:val="a3"/>
        <w:jc w:val="center"/>
        <w:sectPr w:rsidR="00B1594B">
          <w:type w:val="continuous"/>
          <w:pgSz w:w="11910" w:h="16840"/>
          <w:pgMar w:top="960" w:right="283" w:bottom="280" w:left="850" w:header="720" w:footer="720" w:gutter="0"/>
          <w:cols w:space="720"/>
        </w:sectPr>
      </w:pPr>
    </w:p>
    <w:p w:rsidR="00B1594B" w:rsidRDefault="00606360">
      <w:pPr>
        <w:pStyle w:val="a3"/>
        <w:ind w:left="11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941996" cy="364807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996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94B" w:rsidRDefault="00B1594B">
      <w:pPr>
        <w:pStyle w:val="a3"/>
      </w:pPr>
    </w:p>
    <w:p w:rsidR="00B1594B" w:rsidRDefault="00B1594B">
      <w:pPr>
        <w:pStyle w:val="a3"/>
      </w:pPr>
    </w:p>
    <w:p w:rsidR="00B1594B" w:rsidRDefault="00B1594B">
      <w:pPr>
        <w:pStyle w:val="a3"/>
      </w:pPr>
    </w:p>
    <w:p w:rsidR="00B1594B" w:rsidRDefault="00B1594B">
      <w:pPr>
        <w:pStyle w:val="a3"/>
      </w:pPr>
    </w:p>
    <w:p w:rsidR="00B1594B" w:rsidRDefault="00B1594B">
      <w:pPr>
        <w:pStyle w:val="a3"/>
      </w:pPr>
    </w:p>
    <w:p w:rsidR="00B1594B" w:rsidRDefault="00B1594B">
      <w:pPr>
        <w:pStyle w:val="a3"/>
      </w:pPr>
    </w:p>
    <w:p w:rsidR="00B1594B" w:rsidRDefault="00B1594B">
      <w:pPr>
        <w:pStyle w:val="a3"/>
      </w:pPr>
    </w:p>
    <w:p w:rsidR="00B1594B" w:rsidRDefault="00B1594B">
      <w:pPr>
        <w:pStyle w:val="a3"/>
      </w:pPr>
    </w:p>
    <w:p w:rsidR="00B1594B" w:rsidRDefault="00B1594B">
      <w:pPr>
        <w:pStyle w:val="a3"/>
      </w:pPr>
    </w:p>
    <w:p w:rsidR="00B1594B" w:rsidRDefault="00B1594B">
      <w:pPr>
        <w:pStyle w:val="a3"/>
      </w:pPr>
    </w:p>
    <w:p w:rsidR="00B1594B" w:rsidRDefault="00B1594B">
      <w:pPr>
        <w:pStyle w:val="a3"/>
      </w:pPr>
    </w:p>
    <w:p w:rsidR="00B1594B" w:rsidRDefault="00B1594B">
      <w:pPr>
        <w:pStyle w:val="a3"/>
      </w:pPr>
    </w:p>
    <w:p w:rsidR="00B1594B" w:rsidRDefault="00B1594B">
      <w:pPr>
        <w:pStyle w:val="a3"/>
      </w:pPr>
    </w:p>
    <w:p w:rsidR="00B1594B" w:rsidRDefault="00B1594B">
      <w:pPr>
        <w:pStyle w:val="a3"/>
      </w:pPr>
    </w:p>
    <w:p w:rsidR="00B1594B" w:rsidRDefault="00B1594B">
      <w:pPr>
        <w:pStyle w:val="a3"/>
      </w:pPr>
    </w:p>
    <w:p w:rsidR="00B1594B" w:rsidRDefault="00B1594B">
      <w:pPr>
        <w:pStyle w:val="a3"/>
      </w:pPr>
    </w:p>
    <w:p w:rsidR="00B1594B" w:rsidRDefault="00B1594B">
      <w:pPr>
        <w:pStyle w:val="a3"/>
      </w:pPr>
    </w:p>
    <w:p w:rsidR="00B1594B" w:rsidRDefault="00B1594B">
      <w:pPr>
        <w:pStyle w:val="a3"/>
      </w:pPr>
    </w:p>
    <w:p w:rsidR="00B1594B" w:rsidRDefault="00B1594B">
      <w:pPr>
        <w:pStyle w:val="a3"/>
      </w:pPr>
    </w:p>
    <w:p w:rsidR="00B1594B" w:rsidRDefault="00B1594B">
      <w:pPr>
        <w:pStyle w:val="a3"/>
      </w:pPr>
    </w:p>
    <w:p w:rsidR="00B1594B" w:rsidRDefault="00B1594B">
      <w:pPr>
        <w:pStyle w:val="a3"/>
      </w:pPr>
    </w:p>
    <w:p w:rsidR="00B1594B" w:rsidRDefault="00B1594B">
      <w:pPr>
        <w:pStyle w:val="a3"/>
        <w:spacing w:before="275"/>
      </w:pPr>
    </w:p>
    <w:p w:rsidR="00B1594B" w:rsidRDefault="00606360">
      <w:pPr>
        <w:pStyle w:val="a3"/>
        <w:ind w:left="652"/>
      </w:pPr>
      <w:r>
        <w:rPr>
          <w:spacing w:val="-2"/>
        </w:rPr>
        <w:t>Разработчики:</w:t>
      </w:r>
    </w:p>
    <w:p w:rsidR="00B1594B" w:rsidRDefault="00B1594B">
      <w:pPr>
        <w:pStyle w:val="a3"/>
        <w:spacing w:before="137"/>
      </w:pPr>
    </w:p>
    <w:p w:rsidR="00B1594B" w:rsidRDefault="00606360">
      <w:pPr>
        <w:pStyle w:val="a3"/>
        <w:tabs>
          <w:tab w:val="left" w:pos="4380"/>
          <w:tab w:val="left" w:pos="6293"/>
          <w:tab w:val="left" w:pos="6711"/>
          <w:tab w:val="left" w:pos="7613"/>
          <w:tab w:val="left" w:pos="10009"/>
        </w:tabs>
        <w:spacing w:after="6"/>
        <w:ind w:left="3797"/>
      </w:pPr>
      <w:r>
        <w:rPr>
          <w:u w:val="single"/>
        </w:rPr>
        <w:tab/>
        <w:t>Макаева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Г.Б.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2"/>
          <w:u w:val="single"/>
        </w:rPr>
        <w:t>преподаватель</w:t>
      </w:r>
      <w:r>
        <w:rPr>
          <w:u w:val="single"/>
        </w:rPr>
        <w:tab/>
      </w:r>
    </w:p>
    <w:p w:rsidR="00B1594B" w:rsidRDefault="00606360">
      <w:pPr>
        <w:pStyle w:val="a3"/>
        <w:spacing w:line="20" w:lineRule="exact"/>
        <w:ind w:left="65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646555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46555" cy="6350"/>
                          <a:chOff x="0" y="0"/>
                          <a:chExt cx="164655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6465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6555" h="6350">
                                <a:moveTo>
                                  <a:pt x="16461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646174" y="6095"/>
                                </a:lnTo>
                                <a:lnTo>
                                  <a:pt x="1646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C178ED" id="Group 4" o:spid="_x0000_s1026" style="width:129.65pt;height:.5pt;mso-position-horizontal-relative:char;mso-position-vertical-relative:line" coordsize="1646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">
                <v:shape id="Graphic 5" o:spid="_x0000_s1027" style="position:absolute;width:16465;height:63;visibility:visible;mso-wrap-style:square;v-text-anchor:top" coordsize="16465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" path="m1646174,l,,,6095r1646174,l1646174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B1594B" w:rsidRDefault="00606360">
      <w:pPr>
        <w:tabs>
          <w:tab w:val="left" w:pos="2803"/>
          <w:tab w:val="left" w:pos="5993"/>
        </w:tabs>
        <w:ind w:right="52"/>
        <w:jc w:val="center"/>
        <w:rPr>
          <w:sz w:val="20"/>
        </w:rPr>
      </w:pPr>
      <w:r>
        <w:rPr>
          <w:spacing w:val="-2"/>
          <w:sz w:val="20"/>
        </w:rPr>
        <w:t>(подпись,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МП)</w:t>
      </w:r>
      <w:r>
        <w:rPr>
          <w:sz w:val="20"/>
        </w:rPr>
        <w:tab/>
      </w:r>
      <w:r>
        <w:rPr>
          <w:spacing w:val="-2"/>
          <w:sz w:val="20"/>
        </w:rPr>
        <w:t>(инициалы,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фамилия)</w:t>
      </w:r>
      <w:r>
        <w:rPr>
          <w:sz w:val="20"/>
        </w:rPr>
        <w:tab/>
      </w:r>
      <w:r>
        <w:rPr>
          <w:spacing w:val="-2"/>
          <w:sz w:val="20"/>
        </w:rPr>
        <w:t>(занимаемая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должность)</w:t>
      </w:r>
    </w:p>
    <w:p w:rsidR="00B1594B" w:rsidRDefault="00B1594B">
      <w:pPr>
        <w:pStyle w:val="a3"/>
        <w:rPr>
          <w:sz w:val="20"/>
        </w:rPr>
      </w:pPr>
    </w:p>
    <w:p w:rsidR="00B1594B" w:rsidRDefault="00B1594B">
      <w:pPr>
        <w:pStyle w:val="a3"/>
        <w:rPr>
          <w:sz w:val="20"/>
        </w:rPr>
      </w:pPr>
    </w:p>
    <w:p w:rsidR="00B1594B" w:rsidRDefault="00B1594B">
      <w:pPr>
        <w:pStyle w:val="a3"/>
        <w:rPr>
          <w:sz w:val="20"/>
        </w:rPr>
      </w:pPr>
    </w:p>
    <w:p w:rsidR="00B1594B" w:rsidRDefault="00606360">
      <w:pPr>
        <w:pStyle w:val="a3"/>
        <w:spacing w:before="19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954328</wp:posOffset>
                </wp:positionH>
                <wp:positionV relativeFrom="paragraph">
                  <wp:posOffset>285545</wp:posOffset>
                </wp:positionV>
                <wp:extent cx="164655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65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6555" h="6350">
                              <a:moveTo>
                                <a:pt x="164617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646174" y="6095"/>
                              </a:lnTo>
                              <a:lnTo>
                                <a:pt x="16461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0D7C3" id="Graphic 6" o:spid="_x0000_s1026" style="position:absolute;margin-left:75.15pt;margin-top:22.5pt;width:129.6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65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" path="m1646174,l,,,6095r1646174,l16461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2951098</wp:posOffset>
                </wp:positionH>
                <wp:positionV relativeFrom="paragraph">
                  <wp:posOffset>285545</wp:posOffset>
                </wp:positionV>
                <wp:extent cx="158559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55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5595" h="6350">
                              <a:moveTo>
                                <a:pt x="158521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585214" y="6095"/>
                              </a:lnTo>
                              <a:lnTo>
                                <a:pt x="1585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236F8" id="Graphic 7" o:spid="_x0000_s1026" style="position:absolute;margin-left:232.35pt;margin-top:22.5pt;width:124.8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55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" path="m1585214,l,,,6095r1585214,l158521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4801489</wp:posOffset>
                </wp:positionH>
                <wp:positionV relativeFrom="paragraph">
                  <wp:posOffset>285545</wp:posOffset>
                </wp:positionV>
                <wp:extent cx="20942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4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4230" h="6350">
                              <a:moveTo>
                                <a:pt x="209423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094230" y="6095"/>
                              </a:lnTo>
                              <a:lnTo>
                                <a:pt x="209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878FA" id="Graphic 8" o:spid="_x0000_s1026" style="position:absolute;margin-left:378.05pt;margin-top:22.5pt;width:164.9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4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" path="m2094230,l,,,6095r2094230,l209423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1594B" w:rsidRDefault="00606360">
      <w:pPr>
        <w:tabs>
          <w:tab w:val="left" w:pos="2803"/>
          <w:tab w:val="left" w:pos="5993"/>
        </w:tabs>
        <w:ind w:right="52"/>
        <w:jc w:val="center"/>
        <w:rPr>
          <w:sz w:val="20"/>
        </w:rPr>
      </w:pPr>
      <w:r>
        <w:rPr>
          <w:spacing w:val="-2"/>
          <w:sz w:val="20"/>
        </w:rPr>
        <w:t>(подпись,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МП)</w:t>
      </w:r>
      <w:r>
        <w:rPr>
          <w:sz w:val="20"/>
        </w:rPr>
        <w:tab/>
      </w:r>
      <w:r>
        <w:rPr>
          <w:spacing w:val="-2"/>
          <w:sz w:val="20"/>
        </w:rPr>
        <w:t>(инициалы,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фамилия)</w:t>
      </w:r>
      <w:r>
        <w:rPr>
          <w:sz w:val="20"/>
        </w:rPr>
        <w:tab/>
      </w:r>
      <w:r>
        <w:rPr>
          <w:spacing w:val="-2"/>
          <w:sz w:val="20"/>
        </w:rPr>
        <w:t>(занимаемая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должность)</w:t>
      </w:r>
    </w:p>
    <w:p w:rsidR="00B1594B" w:rsidRDefault="00B1594B">
      <w:pPr>
        <w:jc w:val="center"/>
        <w:rPr>
          <w:sz w:val="20"/>
        </w:rPr>
        <w:sectPr w:rsidR="00B1594B">
          <w:footerReference w:type="default" r:id="rId10"/>
          <w:pgSz w:w="11910" w:h="16840"/>
          <w:pgMar w:top="140" w:right="283" w:bottom="540" w:left="850" w:header="0" w:footer="348" w:gutter="0"/>
          <w:pgNumType w:start="2"/>
          <w:cols w:space="720"/>
        </w:sectPr>
      </w:pPr>
    </w:p>
    <w:p w:rsidR="00B1594B" w:rsidRDefault="00606360">
      <w:pPr>
        <w:spacing w:before="72"/>
        <w:ind w:left="1690" w:right="1321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СОДЕРЖАНИЕ</w:t>
      </w:r>
    </w:p>
    <w:p w:rsidR="00B1594B" w:rsidRDefault="00B1594B">
      <w:pPr>
        <w:pStyle w:val="a3"/>
        <w:rPr>
          <w:b/>
          <w:i/>
          <w:sz w:val="20"/>
        </w:rPr>
      </w:pPr>
    </w:p>
    <w:p w:rsidR="00B1594B" w:rsidRDefault="00B1594B">
      <w:pPr>
        <w:pStyle w:val="a3"/>
        <w:spacing w:before="207"/>
        <w:rPr>
          <w:b/>
          <w:i/>
          <w:sz w:val="20"/>
        </w:rPr>
      </w:pPr>
    </w:p>
    <w:p w:rsidR="00B1594B" w:rsidRDefault="00B1594B">
      <w:pPr>
        <w:pStyle w:val="a3"/>
        <w:rPr>
          <w:b/>
          <w:i/>
          <w:sz w:val="20"/>
        </w:rPr>
        <w:sectPr w:rsidR="00B1594B">
          <w:pgSz w:w="11910" w:h="16840"/>
          <w:pgMar w:top="1240" w:right="283" w:bottom="540" w:left="850" w:header="0" w:footer="348" w:gutter="0"/>
          <w:cols w:space="720"/>
        </w:sectPr>
      </w:pPr>
    </w:p>
    <w:p w:rsidR="00B1594B" w:rsidRDefault="00606360">
      <w:pPr>
        <w:pStyle w:val="a4"/>
        <w:numPr>
          <w:ilvl w:val="0"/>
          <w:numId w:val="7"/>
        </w:numPr>
        <w:tabs>
          <w:tab w:val="left" w:pos="1296"/>
        </w:tabs>
        <w:spacing w:before="90" w:line="278" w:lineRule="auto"/>
        <w:ind w:right="38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ПРОГРАММЫ УЧЕБНОЙ ДИСЦИПЛИНЫ</w:t>
      </w:r>
    </w:p>
    <w:p w:rsidR="00B1594B" w:rsidRDefault="00606360">
      <w:pPr>
        <w:pStyle w:val="a4"/>
        <w:numPr>
          <w:ilvl w:val="0"/>
          <w:numId w:val="7"/>
        </w:numPr>
        <w:tabs>
          <w:tab w:val="left" w:pos="1296"/>
        </w:tabs>
        <w:spacing w:before="195" w:line="278" w:lineRule="auto"/>
        <w:ind w:right="1545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ДИСЦИПЛИНЫ</w:t>
      </w:r>
    </w:p>
    <w:p w:rsidR="00B1594B" w:rsidRDefault="00606360">
      <w:pPr>
        <w:spacing w:before="92"/>
        <w:ind w:right="644"/>
        <w:jc w:val="center"/>
        <w:rPr>
          <w:b/>
          <w:sz w:val="24"/>
        </w:rPr>
      </w:pPr>
      <w:r>
        <w:br w:type="column"/>
      </w:r>
      <w:r w:rsidR="00237953">
        <w:rPr>
          <w:b/>
          <w:spacing w:val="-2"/>
          <w:sz w:val="24"/>
        </w:rPr>
        <w:t>4</w:t>
      </w:r>
    </w:p>
    <w:p w:rsidR="00B1594B" w:rsidRDefault="00B1594B">
      <w:pPr>
        <w:pStyle w:val="a3"/>
        <w:rPr>
          <w:b/>
        </w:rPr>
      </w:pPr>
    </w:p>
    <w:p w:rsidR="00B1594B" w:rsidRDefault="00B1594B">
      <w:pPr>
        <w:pStyle w:val="a3"/>
        <w:spacing w:before="7"/>
        <w:rPr>
          <w:b/>
        </w:rPr>
      </w:pPr>
    </w:p>
    <w:p w:rsidR="00B1594B" w:rsidRDefault="00237953">
      <w:pPr>
        <w:spacing w:before="1"/>
        <w:ind w:right="644"/>
        <w:jc w:val="center"/>
        <w:rPr>
          <w:b/>
          <w:sz w:val="24"/>
        </w:rPr>
      </w:pPr>
      <w:r>
        <w:rPr>
          <w:b/>
          <w:spacing w:val="-2"/>
          <w:sz w:val="24"/>
        </w:rPr>
        <w:t>6</w:t>
      </w:r>
    </w:p>
    <w:p w:rsidR="00B1594B" w:rsidRDefault="00B1594B">
      <w:pPr>
        <w:jc w:val="center"/>
        <w:rPr>
          <w:b/>
          <w:sz w:val="24"/>
        </w:rPr>
        <w:sectPr w:rsidR="00B1594B">
          <w:type w:val="continuous"/>
          <w:pgSz w:w="11910" w:h="16840"/>
          <w:pgMar w:top="960" w:right="283" w:bottom="280" w:left="850" w:header="0" w:footer="348" w:gutter="0"/>
          <w:cols w:num="2" w:space="720" w:equalWidth="0">
            <w:col w:w="7702" w:space="114"/>
            <w:col w:w="2961"/>
          </w:cols>
        </w:sectPr>
      </w:pPr>
    </w:p>
    <w:p w:rsidR="00B1594B" w:rsidRDefault="00606360">
      <w:pPr>
        <w:pStyle w:val="a4"/>
        <w:numPr>
          <w:ilvl w:val="0"/>
          <w:numId w:val="7"/>
        </w:numPr>
        <w:tabs>
          <w:tab w:val="left" w:pos="1295"/>
          <w:tab w:val="right" w:pos="9092"/>
        </w:tabs>
        <w:spacing w:before="197"/>
        <w:ind w:left="1295" w:hanging="359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ДИСЦИПЛИНЫ</w:t>
      </w:r>
      <w:r>
        <w:rPr>
          <w:sz w:val="24"/>
        </w:rPr>
        <w:tab/>
      </w:r>
      <w:r>
        <w:rPr>
          <w:b/>
          <w:spacing w:val="-5"/>
          <w:sz w:val="24"/>
        </w:rPr>
        <w:t>12</w:t>
      </w:r>
    </w:p>
    <w:p w:rsidR="00B1594B" w:rsidRDefault="00B1594B">
      <w:pPr>
        <w:pStyle w:val="a4"/>
        <w:rPr>
          <w:b/>
          <w:sz w:val="24"/>
        </w:rPr>
        <w:sectPr w:rsidR="00B1594B">
          <w:type w:val="continuous"/>
          <w:pgSz w:w="11910" w:h="16840"/>
          <w:pgMar w:top="960" w:right="283" w:bottom="280" w:left="850" w:header="0" w:footer="348" w:gutter="0"/>
          <w:cols w:space="720"/>
        </w:sectPr>
      </w:pPr>
    </w:p>
    <w:p w:rsidR="00B1594B" w:rsidRDefault="00606360">
      <w:pPr>
        <w:pStyle w:val="a4"/>
        <w:numPr>
          <w:ilvl w:val="0"/>
          <w:numId w:val="7"/>
        </w:numPr>
        <w:tabs>
          <w:tab w:val="left" w:pos="1296"/>
        </w:tabs>
        <w:spacing w:before="238" w:line="278" w:lineRule="auto"/>
        <w:ind w:right="38"/>
        <w:rPr>
          <w:b/>
          <w:sz w:val="24"/>
        </w:rPr>
      </w:pPr>
      <w:r>
        <w:rPr>
          <w:b/>
          <w:sz w:val="24"/>
        </w:rPr>
        <w:t>КОНТРОЛЬ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 УЧЕБНОЙ ДИСЦИПЛИНЫ</w:t>
      </w:r>
    </w:p>
    <w:p w:rsidR="00B1594B" w:rsidRDefault="00606360" w:rsidP="00237953">
      <w:pPr>
        <w:spacing w:before="240"/>
        <w:ind w:left="936"/>
        <w:rPr>
          <w:b/>
          <w:sz w:val="24"/>
        </w:rPr>
        <w:sectPr w:rsidR="00B1594B">
          <w:type w:val="continuous"/>
          <w:pgSz w:w="11910" w:h="16840"/>
          <w:pgMar w:top="960" w:right="283" w:bottom="280" w:left="850" w:header="0" w:footer="348" w:gutter="0"/>
          <w:cols w:num="2" w:space="720" w:equalWidth="0">
            <w:col w:w="7408" w:space="348"/>
            <w:col w:w="3021"/>
          </w:cols>
        </w:sectPr>
      </w:pPr>
      <w:r>
        <w:br w:type="column"/>
      </w:r>
      <w:r w:rsidR="00237953">
        <w:rPr>
          <w:b/>
          <w:spacing w:val="-2"/>
          <w:sz w:val="24"/>
        </w:rPr>
        <w:t>13</w:t>
      </w:r>
    </w:p>
    <w:p w:rsidR="00B1594B" w:rsidRDefault="00606360">
      <w:pPr>
        <w:pStyle w:val="a4"/>
        <w:numPr>
          <w:ilvl w:val="0"/>
          <w:numId w:val="6"/>
        </w:numPr>
        <w:tabs>
          <w:tab w:val="left" w:pos="2042"/>
          <w:tab w:val="left" w:pos="4815"/>
        </w:tabs>
        <w:spacing w:before="74"/>
        <w:ind w:right="1070" w:hanging="3013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УЧЕБНОЙ </w:t>
      </w:r>
      <w:r>
        <w:rPr>
          <w:b/>
          <w:spacing w:val="-2"/>
          <w:sz w:val="24"/>
        </w:rPr>
        <w:t>ДИСЦИПЛИНЫ</w:t>
      </w:r>
    </w:p>
    <w:p w:rsidR="00B1594B" w:rsidRDefault="00606360">
      <w:pPr>
        <w:pStyle w:val="1"/>
        <w:spacing w:before="231"/>
        <w:ind w:left="1627"/>
      </w:pPr>
      <w:r>
        <w:t>«СГ.07</w:t>
      </w:r>
      <w:r>
        <w:rPr>
          <w:spacing w:val="-5"/>
        </w:rPr>
        <w:t xml:space="preserve"> </w:t>
      </w:r>
      <w:r>
        <w:t>Психологические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Крайнего</w:t>
      </w:r>
      <w:r>
        <w:rPr>
          <w:spacing w:val="-5"/>
        </w:rPr>
        <w:t xml:space="preserve"> </w:t>
      </w:r>
      <w:r>
        <w:rPr>
          <w:spacing w:val="-2"/>
        </w:rPr>
        <w:t>Севера»</w:t>
      </w:r>
    </w:p>
    <w:p w:rsidR="00B1594B" w:rsidRDefault="00B1594B">
      <w:pPr>
        <w:pStyle w:val="a3"/>
        <w:rPr>
          <w:b/>
        </w:rPr>
      </w:pPr>
    </w:p>
    <w:p w:rsidR="00B1594B" w:rsidRDefault="00606360">
      <w:pPr>
        <w:pStyle w:val="a4"/>
        <w:numPr>
          <w:ilvl w:val="1"/>
          <w:numId w:val="6"/>
        </w:numPr>
        <w:tabs>
          <w:tab w:val="left" w:pos="1732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основной образовательной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:rsidR="00B1594B" w:rsidRDefault="00606360">
      <w:pPr>
        <w:pStyle w:val="a3"/>
        <w:ind w:left="652" w:right="94" w:firstLine="659"/>
        <w:jc w:val="both"/>
      </w:pPr>
      <w:r>
        <w:t>Учебная дисциплина СГ.07 Психологические особенности т</w:t>
      </w:r>
      <w:r w:rsidR="00FC00EB">
        <w:t>руда в условиях Крайнего Севера</w:t>
      </w:r>
      <w:r>
        <w:t xml:space="preserve"> является обязательной частью общего гуманитарного и социально-экономического учебного цикла программы подготовки специалистов среднего звена в соответствии с ФГОС СПО</w:t>
      </w:r>
      <w:r>
        <w:rPr>
          <w:spacing w:val="-1"/>
        </w:rPr>
        <w:t xml:space="preserve"> </w:t>
      </w:r>
      <w:r>
        <w:t>по с</w:t>
      </w:r>
      <w:r w:rsidR="00FC00EB">
        <w:t xml:space="preserve">пециальности 21.02.02 Бурение нефтяных и газовых скважин. </w:t>
      </w:r>
    </w:p>
    <w:p w:rsidR="00B1594B" w:rsidRDefault="00606360">
      <w:pPr>
        <w:pStyle w:val="a3"/>
        <w:spacing w:line="274" w:lineRule="exact"/>
        <w:ind w:left="1312"/>
        <w:jc w:val="both"/>
      </w:pPr>
      <w:r>
        <w:t>Особое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дисциплина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ОК</w:t>
      </w:r>
      <w:r>
        <w:rPr>
          <w:spacing w:val="-1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ОК</w:t>
      </w:r>
      <w:r>
        <w:rPr>
          <w:spacing w:val="-2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ОК</w:t>
      </w:r>
      <w:r>
        <w:rPr>
          <w:spacing w:val="-1"/>
        </w:rPr>
        <w:t xml:space="preserve"> </w:t>
      </w:r>
      <w:r>
        <w:rPr>
          <w:spacing w:val="-5"/>
        </w:rPr>
        <w:t>8.</w:t>
      </w:r>
    </w:p>
    <w:p w:rsidR="00B1594B" w:rsidRDefault="00B1594B">
      <w:pPr>
        <w:pStyle w:val="a3"/>
        <w:spacing w:before="2"/>
      </w:pPr>
    </w:p>
    <w:p w:rsidR="00B1594B" w:rsidRDefault="00606360">
      <w:pPr>
        <w:pStyle w:val="1"/>
        <w:numPr>
          <w:ilvl w:val="1"/>
          <w:numId w:val="6"/>
        </w:numPr>
        <w:tabs>
          <w:tab w:val="left" w:pos="1780"/>
        </w:tabs>
        <w:ind w:left="1780"/>
        <w:jc w:val="left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дисциплины:</w:t>
      </w:r>
    </w:p>
    <w:p w:rsidR="00B1594B" w:rsidRDefault="00606360">
      <w:pPr>
        <w:pStyle w:val="a3"/>
        <w:spacing w:before="39"/>
        <w:ind w:left="652" w:right="312" w:firstLine="707"/>
      </w:pPr>
      <w:r>
        <w:t>В</w:t>
      </w:r>
      <w:r>
        <w:rPr>
          <w:spacing w:val="80"/>
          <w:w w:val="150"/>
        </w:rPr>
        <w:t xml:space="preserve"> </w:t>
      </w:r>
      <w:r>
        <w:t>рамках</w:t>
      </w:r>
      <w:r>
        <w:rPr>
          <w:spacing w:val="80"/>
          <w:w w:val="150"/>
        </w:rPr>
        <w:t xml:space="preserve"> </w:t>
      </w:r>
      <w:r>
        <w:t>программы</w:t>
      </w:r>
      <w:r>
        <w:rPr>
          <w:spacing w:val="80"/>
          <w:w w:val="150"/>
        </w:rPr>
        <w:t xml:space="preserve"> </w:t>
      </w:r>
      <w:r>
        <w:t>учебной</w:t>
      </w:r>
      <w:r>
        <w:rPr>
          <w:spacing w:val="80"/>
          <w:w w:val="150"/>
        </w:rPr>
        <w:t xml:space="preserve"> </w:t>
      </w:r>
      <w:r>
        <w:t>дисциплины</w:t>
      </w:r>
      <w:r>
        <w:rPr>
          <w:spacing w:val="80"/>
          <w:w w:val="150"/>
        </w:rPr>
        <w:t xml:space="preserve"> </w:t>
      </w:r>
      <w:r>
        <w:t>обучающимися</w:t>
      </w:r>
      <w:r>
        <w:rPr>
          <w:spacing w:val="80"/>
          <w:w w:val="150"/>
        </w:rPr>
        <w:t xml:space="preserve"> </w:t>
      </w:r>
      <w:r>
        <w:t>осваиваются</w:t>
      </w:r>
      <w:r>
        <w:rPr>
          <w:spacing w:val="80"/>
          <w:w w:val="15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и знания.</w:t>
      </w:r>
    </w:p>
    <w:p w:rsidR="00B1594B" w:rsidRDefault="00606360">
      <w:pPr>
        <w:pStyle w:val="a3"/>
        <w:ind w:left="1372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4"/>
        </w:rPr>
        <w:t xml:space="preserve"> </w:t>
      </w:r>
      <w:r>
        <w:rPr>
          <w:spacing w:val="-2"/>
        </w:rPr>
        <w:t>должен</w:t>
      </w:r>
    </w:p>
    <w:p w:rsidR="00B1594B" w:rsidRDefault="00606360">
      <w:pPr>
        <w:pStyle w:val="1"/>
        <w:spacing w:before="5" w:line="274" w:lineRule="exact"/>
      </w:pPr>
      <w:r>
        <w:rPr>
          <w:spacing w:val="-2"/>
        </w:rPr>
        <w:t>уметь:</w:t>
      </w:r>
    </w:p>
    <w:p w:rsidR="00B1594B" w:rsidRDefault="00606360">
      <w:pPr>
        <w:pStyle w:val="a4"/>
        <w:numPr>
          <w:ilvl w:val="0"/>
          <w:numId w:val="5"/>
        </w:numPr>
        <w:tabs>
          <w:tab w:val="left" w:pos="1498"/>
          <w:tab w:val="left" w:pos="3485"/>
          <w:tab w:val="left" w:pos="4901"/>
          <w:tab w:val="left" w:pos="6317"/>
          <w:tab w:val="left" w:pos="7025"/>
        </w:tabs>
        <w:ind w:right="337" w:firstLine="0"/>
        <w:rPr>
          <w:sz w:val="24"/>
        </w:rPr>
      </w:pPr>
      <w:r>
        <w:rPr>
          <w:spacing w:val="-2"/>
          <w:sz w:val="24"/>
        </w:rPr>
        <w:t>формулировать</w:t>
      </w:r>
      <w:r>
        <w:rPr>
          <w:sz w:val="24"/>
        </w:rPr>
        <w:tab/>
      </w:r>
      <w:r>
        <w:rPr>
          <w:spacing w:val="-2"/>
          <w:sz w:val="24"/>
        </w:rPr>
        <w:t>личные</w:t>
      </w:r>
      <w:r>
        <w:rPr>
          <w:sz w:val="24"/>
        </w:rPr>
        <w:tab/>
      </w:r>
      <w:r>
        <w:rPr>
          <w:spacing w:val="-2"/>
          <w:sz w:val="24"/>
        </w:rPr>
        <w:t>понятия</w:t>
      </w:r>
      <w:r>
        <w:rPr>
          <w:sz w:val="24"/>
        </w:rPr>
        <w:tab/>
      </w:r>
      <w:r>
        <w:rPr>
          <w:spacing w:val="-6"/>
          <w:sz w:val="24"/>
        </w:rPr>
        <w:t>об</w:t>
      </w:r>
      <w:r>
        <w:rPr>
          <w:sz w:val="24"/>
        </w:rPr>
        <w:tab/>
        <w:t>эффективной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жизнедеятельности и взаимодействии;</w:t>
      </w:r>
    </w:p>
    <w:p w:rsidR="00B1594B" w:rsidRDefault="00606360">
      <w:pPr>
        <w:pStyle w:val="a4"/>
        <w:numPr>
          <w:ilvl w:val="0"/>
          <w:numId w:val="5"/>
        </w:numPr>
        <w:tabs>
          <w:tab w:val="left" w:pos="1612"/>
        </w:tabs>
        <w:ind w:left="652" w:right="285" w:firstLine="707"/>
        <w:jc w:val="both"/>
        <w:rPr>
          <w:sz w:val="24"/>
        </w:rPr>
      </w:pPr>
      <w:r>
        <w:rPr>
          <w:sz w:val="24"/>
        </w:rPr>
        <w:t>использовать приемы и методы, обеспечивающие психологическое здоровье и профессиональное долголетие;</w:t>
      </w:r>
    </w:p>
    <w:p w:rsidR="00B1594B" w:rsidRDefault="00606360">
      <w:pPr>
        <w:pStyle w:val="a4"/>
        <w:numPr>
          <w:ilvl w:val="0"/>
          <w:numId w:val="5"/>
        </w:numPr>
        <w:tabs>
          <w:tab w:val="left" w:pos="1598"/>
        </w:tabs>
        <w:ind w:left="652" w:right="285" w:firstLine="707"/>
        <w:jc w:val="both"/>
        <w:rPr>
          <w:sz w:val="24"/>
        </w:rPr>
      </w:pPr>
      <w:r>
        <w:rPr>
          <w:sz w:val="24"/>
        </w:rPr>
        <w:t>воспринимать и перерабатывать информацию, генерировать идеи, моделировать индивидуальные подходы к обеспечению психологического здоровья в повседневной жизни;</w:t>
      </w:r>
    </w:p>
    <w:p w:rsidR="00B1594B" w:rsidRDefault="00606360">
      <w:pPr>
        <w:pStyle w:val="a4"/>
        <w:numPr>
          <w:ilvl w:val="0"/>
          <w:numId w:val="5"/>
        </w:numPr>
        <w:tabs>
          <w:tab w:val="left" w:pos="1499"/>
        </w:tabs>
        <w:ind w:left="652" w:right="288" w:firstLine="707"/>
        <w:jc w:val="both"/>
        <w:rPr>
          <w:sz w:val="24"/>
        </w:rPr>
      </w:pPr>
      <w:r>
        <w:rPr>
          <w:sz w:val="24"/>
        </w:rPr>
        <w:t>выражать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 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зрения, признавать право другого человека на иное мнение;</w:t>
      </w:r>
    </w:p>
    <w:p w:rsidR="00B1594B" w:rsidRDefault="00606360">
      <w:pPr>
        <w:pStyle w:val="a4"/>
        <w:numPr>
          <w:ilvl w:val="0"/>
          <w:numId w:val="5"/>
        </w:numPr>
        <w:tabs>
          <w:tab w:val="left" w:pos="1614"/>
        </w:tabs>
        <w:ind w:left="652" w:right="277" w:firstLine="707"/>
        <w:jc w:val="both"/>
        <w:rPr>
          <w:sz w:val="24"/>
        </w:rPr>
      </w:pPr>
      <w:r>
        <w:rPr>
          <w:sz w:val="24"/>
        </w:rPr>
        <w:t>взаимодействовать с окружающими, выполнять различные социальные роли в производственной сфере;</w:t>
      </w:r>
    </w:p>
    <w:p w:rsidR="00B1594B" w:rsidRDefault="00606360">
      <w:pPr>
        <w:pStyle w:val="a4"/>
        <w:numPr>
          <w:ilvl w:val="0"/>
          <w:numId w:val="5"/>
        </w:numPr>
        <w:tabs>
          <w:tab w:val="left" w:pos="1638"/>
        </w:tabs>
        <w:ind w:left="652" w:right="288" w:firstLine="707"/>
        <w:jc w:val="both"/>
        <w:rPr>
          <w:sz w:val="24"/>
        </w:rPr>
      </w:pPr>
      <w:r>
        <w:rPr>
          <w:sz w:val="24"/>
        </w:rPr>
        <w:t xml:space="preserve">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</w:t>
      </w:r>
      <w:r>
        <w:rPr>
          <w:spacing w:val="-2"/>
          <w:sz w:val="24"/>
        </w:rPr>
        <w:t>источников;</w:t>
      </w:r>
    </w:p>
    <w:p w:rsidR="00B1594B" w:rsidRDefault="00606360">
      <w:pPr>
        <w:pStyle w:val="a4"/>
        <w:numPr>
          <w:ilvl w:val="0"/>
          <w:numId w:val="5"/>
        </w:numPr>
        <w:tabs>
          <w:tab w:val="left" w:pos="1530"/>
        </w:tabs>
        <w:ind w:left="652" w:right="280" w:firstLine="707"/>
        <w:jc w:val="both"/>
        <w:rPr>
          <w:sz w:val="24"/>
        </w:rPr>
      </w:pPr>
      <w:r>
        <w:rPr>
          <w:sz w:val="24"/>
        </w:rPr>
        <w:t>применять полученные теоретические знания на практике: принимать обоснованные решения и вырабатывать план действий в конкретной ситуации с учетом реально складывающейся обстановки и индивидуальных возможностей;</w:t>
      </w:r>
    </w:p>
    <w:p w:rsidR="00B1594B" w:rsidRDefault="00606360">
      <w:pPr>
        <w:pStyle w:val="a4"/>
        <w:numPr>
          <w:ilvl w:val="0"/>
          <w:numId w:val="5"/>
        </w:numPr>
        <w:tabs>
          <w:tab w:val="left" w:pos="1506"/>
        </w:tabs>
        <w:ind w:left="652" w:right="285" w:firstLine="707"/>
        <w:jc w:val="both"/>
        <w:rPr>
          <w:sz w:val="24"/>
        </w:rPr>
      </w:pPr>
      <w:r>
        <w:rPr>
          <w:sz w:val="24"/>
        </w:rPr>
        <w:t>анализировать явления и события природного, техногенного и социального характера, выявлять причины их возникновения и возможные последствия, проектировать модели личного безопасного поведения;</w:t>
      </w:r>
    </w:p>
    <w:p w:rsidR="00B1594B" w:rsidRDefault="00606360">
      <w:pPr>
        <w:pStyle w:val="a4"/>
        <w:numPr>
          <w:ilvl w:val="0"/>
          <w:numId w:val="5"/>
        </w:numPr>
        <w:tabs>
          <w:tab w:val="left" w:pos="1506"/>
        </w:tabs>
        <w:ind w:left="652" w:right="289" w:firstLine="707"/>
        <w:jc w:val="both"/>
        <w:rPr>
          <w:sz w:val="24"/>
        </w:rPr>
      </w:pPr>
      <w:r>
        <w:rPr>
          <w:sz w:val="24"/>
        </w:rPr>
        <w:t>информировать о результатах своих наблюдений, участвовать в дискуссии, отстаивать свою точку зрения, находить компромиссное решение в различных ситуациях.</w:t>
      </w:r>
    </w:p>
    <w:p w:rsidR="00B1594B" w:rsidRDefault="00606360">
      <w:pPr>
        <w:pStyle w:val="a3"/>
        <w:ind w:left="1360"/>
        <w:jc w:val="both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rPr>
          <w:spacing w:val="-2"/>
        </w:rPr>
        <w:t>должен</w:t>
      </w:r>
    </w:p>
    <w:p w:rsidR="00B1594B" w:rsidRDefault="00606360">
      <w:pPr>
        <w:pStyle w:val="1"/>
        <w:spacing w:before="1" w:line="274" w:lineRule="exact"/>
      </w:pPr>
      <w:r>
        <w:rPr>
          <w:spacing w:val="-2"/>
        </w:rPr>
        <w:t>знать:</w:t>
      </w:r>
    </w:p>
    <w:p w:rsidR="00B1594B" w:rsidRDefault="00606360">
      <w:pPr>
        <w:pStyle w:val="a4"/>
        <w:numPr>
          <w:ilvl w:val="1"/>
          <w:numId w:val="5"/>
        </w:numPr>
        <w:tabs>
          <w:tab w:val="left" w:pos="1707"/>
        </w:tabs>
        <w:spacing w:line="274" w:lineRule="exact"/>
        <w:ind w:left="1707" w:hanging="138"/>
        <w:rPr>
          <w:sz w:val="24"/>
        </w:rPr>
      </w:pP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изоляции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B1594B" w:rsidRDefault="00606360">
      <w:pPr>
        <w:pStyle w:val="a3"/>
        <w:ind w:left="652"/>
      </w:pPr>
      <w:r>
        <w:t>арктической</w:t>
      </w:r>
      <w:r>
        <w:rPr>
          <w:spacing w:val="-7"/>
        </w:rPr>
        <w:t xml:space="preserve"> </w:t>
      </w:r>
      <w:r>
        <w:rPr>
          <w:spacing w:val="-4"/>
        </w:rPr>
        <w:t>зимы;</w:t>
      </w:r>
    </w:p>
    <w:p w:rsidR="00B1594B" w:rsidRDefault="00606360">
      <w:pPr>
        <w:pStyle w:val="a4"/>
        <w:numPr>
          <w:ilvl w:val="1"/>
          <w:numId w:val="5"/>
        </w:numPr>
        <w:tabs>
          <w:tab w:val="left" w:pos="1707"/>
        </w:tabs>
        <w:ind w:left="1707" w:hanging="138"/>
        <w:rPr>
          <w:sz w:val="24"/>
        </w:rPr>
      </w:pPr>
      <w:r>
        <w:rPr>
          <w:sz w:val="24"/>
        </w:rPr>
        <w:t>влияние</w:t>
      </w:r>
      <w:r>
        <w:rPr>
          <w:spacing w:val="-8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особенности;</w:t>
      </w:r>
    </w:p>
    <w:p w:rsidR="00B1594B" w:rsidRDefault="00606360">
      <w:pPr>
        <w:pStyle w:val="a4"/>
        <w:numPr>
          <w:ilvl w:val="1"/>
          <w:numId w:val="5"/>
        </w:numPr>
        <w:tabs>
          <w:tab w:val="left" w:pos="1707"/>
        </w:tabs>
        <w:spacing w:before="1"/>
        <w:ind w:left="1707" w:hanging="138"/>
        <w:rPr>
          <w:sz w:val="24"/>
        </w:rPr>
      </w:pPr>
      <w:r>
        <w:rPr>
          <w:sz w:val="24"/>
        </w:rPr>
        <w:t>профессиональные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кризисы;</w:t>
      </w:r>
    </w:p>
    <w:p w:rsidR="00B1594B" w:rsidRDefault="00606360">
      <w:pPr>
        <w:pStyle w:val="a4"/>
        <w:numPr>
          <w:ilvl w:val="1"/>
          <w:numId w:val="5"/>
        </w:numPr>
        <w:tabs>
          <w:tab w:val="left" w:pos="1707"/>
        </w:tabs>
        <w:ind w:left="1707" w:hanging="138"/>
        <w:rPr>
          <w:sz w:val="24"/>
        </w:rPr>
      </w:pP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«совместимость»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«психологический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группы»;</w:t>
      </w:r>
    </w:p>
    <w:p w:rsidR="00B1594B" w:rsidRDefault="00606360">
      <w:pPr>
        <w:pStyle w:val="a4"/>
        <w:numPr>
          <w:ilvl w:val="1"/>
          <w:numId w:val="5"/>
        </w:numPr>
        <w:tabs>
          <w:tab w:val="left" w:pos="1706"/>
        </w:tabs>
        <w:ind w:right="2049" w:firstLine="916"/>
        <w:rPr>
          <w:sz w:val="24"/>
        </w:rPr>
      </w:pPr>
      <w:r>
        <w:rPr>
          <w:sz w:val="24"/>
        </w:rPr>
        <w:t>аутопсихологическую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компетентность: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средство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 профессиональных проблем;</w:t>
      </w:r>
    </w:p>
    <w:p w:rsidR="00B1594B" w:rsidRDefault="00606360">
      <w:pPr>
        <w:pStyle w:val="a4"/>
        <w:numPr>
          <w:ilvl w:val="1"/>
          <w:numId w:val="5"/>
        </w:numPr>
        <w:tabs>
          <w:tab w:val="left" w:pos="1707"/>
        </w:tabs>
        <w:ind w:left="1707" w:hanging="138"/>
        <w:rPr>
          <w:sz w:val="24"/>
        </w:rPr>
      </w:pPr>
      <w:r>
        <w:rPr>
          <w:sz w:val="24"/>
        </w:rPr>
        <w:t>эмоционально-волевую</w:t>
      </w:r>
      <w:r>
        <w:rPr>
          <w:spacing w:val="-5"/>
          <w:sz w:val="24"/>
        </w:rPr>
        <w:t xml:space="preserve"> </w:t>
      </w:r>
      <w:r>
        <w:rPr>
          <w:sz w:val="24"/>
        </w:rPr>
        <w:t>сферу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регуляции;</w:t>
      </w:r>
    </w:p>
    <w:p w:rsidR="00B1594B" w:rsidRDefault="00606360">
      <w:pPr>
        <w:pStyle w:val="a4"/>
        <w:numPr>
          <w:ilvl w:val="1"/>
          <w:numId w:val="5"/>
        </w:numPr>
        <w:tabs>
          <w:tab w:val="left" w:pos="1707"/>
        </w:tabs>
        <w:ind w:left="1707" w:hanging="138"/>
        <w:rPr>
          <w:sz w:val="24"/>
        </w:rPr>
      </w:pPr>
      <w:r>
        <w:rPr>
          <w:sz w:val="24"/>
        </w:rPr>
        <w:t>типологические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людьми.</w:t>
      </w:r>
    </w:p>
    <w:p w:rsidR="00B1594B" w:rsidRDefault="00606360">
      <w:pPr>
        <w:ind w:left="652" w:firstLine="719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овладеть </w:t>
      </w:r>
      <w:r>
        <w:rPr>
          <w:b/>
          <w:sz w:val="24"/>
        </w:rPr>
        <w:t>общими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и профессиональными компетенциями, </w:t>
      </w:r>
      <w:r>
        <w:rPr>
          <w:sz w:val="24"/>
        </w:rPr>
        <w:t>включающими в себя способность:</w:t>
      </w:r>
    </w:p>
    <w:p w:rsidR="00B1594B" w:rsidRDefault="00606360">
      <w:pPr>
        <w:pStyle w:val="a3"/>
        <w:tabs>
          <w:tab w:val="left" w:pos="1979"/>
          <w:tab w:val="left" w:pos="2445"/>
          <w:tab w:val="left" w:pos="3745"/>
          <w:tab w:val="left" w:pos="4894"/>
          <w:tab w:val="left" w:pos="6065"/>
          <w:tab w:val="left" w:pos="6899"/>
          <w:tab w:val="left" w:pos="9120"/>
        </w:tabs>
        <w:ind w:left="652" w:right="284" w:firstLine="707"/>
      </w:pPr>
      <w:r>
        <w:rPr>
          <w:spacing w:val="-6"/>
        </w:rPr>
        <w:t>ОК</w:t>
      </w:r>
      <w:r>
        <w:tab/>
      </w:r>
      <w:r>
        <w:rPr>
          <w:spacing w:val="-6"/>
        </w:rPr>
        <w:t>1.</w:t>
      </w:r>
      <w:r>
        <w:tab/>
      </w:r>
      <w:r>
        <w:rPr>
          <w:spacing w:val="-2"/>
        </w:rPr>
        <w:t>Выбирать</w:t>
      </w:r>
      <w:r>
        <w:tab/>
      </w:r>
      <w:r>
        <w:rPr>
          <w:spacing w:val="-2"/>
        </w:rPr>
        <w:t>способы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2"/>
        </w:rPr>
        <w:t>задач</w:t>
      </w:r>
      <w:r>
        <w:tab/>
      </w:r>
      <w:r>
        <w:rPr>
          <w:spacing w:val="-2"/>
        </w:rPr>
        <w:t>профессиональной</w:t>
      </w:r>
      <w:r>
        <w:tab/>
      </w:r>
      <w:r>
        <w:rPr>
          <w:spacing w:val="-2"/>
        </w:rPr>
        <w:t xml:space="preserve">деятельности </w:t>
      </w:r>
      <w:r>
        <w:t>применительно к различным контекстам.</w:t>
      </w:r>
    </w:p>
    <w:p w:rsidR="00B1594B" w:rsidRDefault="00B1594B">
      <w:pPr>
        <w:pStyle w:val="a3"/>
        <w:sectPr w:rsidR="00B1594B">
          <w:pgSz w:w="11910" w:h="16840"/>
          <w:pgMar w:top="960" w:right="283" w:bottom="540" w:left="850" w:header="0" w:footer="348" w:gutter="0"/>
          <w:cols w:space="720"/>
        </w:sectPr>
      </w:pPr>
    </w:p>
    <w:p w:rsidR="00B1594B" w:rsidRDefault="00606360">
      <w:pPr>
        <w:pStyle w:val="a3"/>
        <w:spacing w:before="69"/>
        <w:ind w:left="652" w:right="285" w:firstLine="707"/>
        <w:jc w:val="both"/>
      </w:pPr>
      <w:r>
        <w:lastRenderedPageBreak/>
        <w:t>ОК 2. Использовать современные средства поиска, анализа</w:t>
      </w:r>
      <w:r>
        <w:rPr>
          <w:spacing w:val="40"/>
        </w:rPr>
        <w:t xml:space="preserve"> </w:t>
      </w:r>
      <w:r>
        <w:t xml:space="preserve">и интерпретации информации, и информационные технологии для выполнения задач профессиональной </w:t>
      </w:r>
      <w:r>
        <w:rPr>
          <w:spacing w:val="-2"/>
        </w:rPr>
        <w:t>деятельности.</w:t>
      </w:r>
    </w:p>
    <w:p w:rsidR="00B1594B" w:rsidRDefault="00606360">
      <w:pPr>
        <w:pStyle w:val="a3"/>
        <w:spacing w:before="1"/>
        <w:ind w:left="652" w:right="278" w:firstLine="707"/>
        <w:jc w:val="both"/>
      </w:pPr>
      <w:r>
        <w:t>ОК 3. Планировать и реализовывать собственное профессиональное и личностное развитие, предпринимательскую деятельность</w:t>
      </w:r>
      <w:r>
        <w:rPr>
          <w:spacing w:val="40"/>
        </w:rPr>
        <w:t xml:space="preserve"> </w:t>
      </w:r>
      <w:r>
        <w:t>в профессиональной сфере, использовать</w:t>
      </w:r>
      <w:r>
        <w:rPr>
          <w:spacing w:val="40"/>
        </w:rPr>
        <w:t xml:space="preserve"> </w:t>
      </w:r>
      <w:r>
        <w:t>знания по финансовой грамотности</w:t>
      </w:r>
      <w:r>
        <w:rPr>
          <w:spacing w:val="40"/>
        </w:rPr>
        <w:t xml:space="preserve"> </w:t>
      </w:r>
      <w:r>
        <w:t>различных жизненных ситуациях.</w:t>
      </w:r>
    </w:p>
    <w:p w:rsidR="00B1594B" w:rsidRDefault="00606360">
      <w:pPr>
        <w:pStyle w:val="a3"/>
        <w:ind w:left="1360"/>
        <w:jc w:val="both"/>
      </w:pPr>
      <w:r>
        <w:t>ОК</w:t>
      </w:r>
      <w:r>
        <w:rPr>
          <w:spacing w:val="-5"/>
        </w:rPr>
        <w:t xml:space="preserve"> </w:t>
      </w:r>
      <w:r>
        <w:t>4.</w:t>
      </w:r>
      <w:r w:rsidR="00C31BF0">
        <w:t xml:space="preserve"> </w:t>
      </w:r>
      <w:r>
        <w:t>Эффективно</w:t>
      </w:r>
      <w:r>
        <w:rPr>
          <w:spacing w:val="-2"/>
        </w:rPr>
        <w:t xml:space="preserve"> </w:t>
      </w:r>
      <w:r>
        <w:t>взаимодействовать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команде</w:t>
      </w:r>
      <w:r>
        <w:rPr>
          <w:spacing w:val="-10"/>
        </w:rPr>
        <w:t>.</w:t>
      </w:r>
    </w:p>
    <w:p w:rsidR="00B1594B" w:rsidRDefault="00606360">
      <w:pPr>
        <w:pStyle w:val="a3"/>
        <w:ind w:left="652" w:right="287" w:firstLine="707"/>
        <w:jc w:val="both"/>
      </w:pPr>
      <w:r>
        <w:t>ОК 5. Осуществлять устную и письменную коммуникацию</w:t>
      </w:r>
      <w:r>
        <w:rPr>
          <w:spacing w:val="40"/>
        </w:rPr>
        <w:t xml:space="preserve"> </w:t>
      </w:r>
      <w:r>
        <w:t>на государственном языке Российской Федерации с учетом особенностей социального</w:t>
      </w:r>
      <w:r>
        <w:rPr>
          <w:spacing w:val="40"/>
        </w:rPr>
        <w:t xml:space="preserve"> </w:t>
      </w:r>
      <w:r>
        <w:t>и культурного контекста.</w:t>
      </w:r>
    </w:p>
    <w:p w:rsidR="00B1594B" w:rsidRDefault="00606360">
      <w:pPr>
        <w:pStyle w:val="a3"/>
        <w:ind w:left="652" w:right="281" w:firstLine="707"/>
        <w:jc w:val="both"/>
      </w:pPr>
      <w:r>
        <w:t>ОК 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B1594B" w:rsidRDefault="00606360">
      <w:pPr>
        <w:pStyle w:val="a3"/>
        <w:ind w:left="652" w:right="284" w:firstLine="707"/>
        <w:jc w:val="both"/>
      </w:pPr>
      <w:r>
        <w:t>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</w:t>
      </w:r>
      <w:r>
        <w:rPr>
          <w:spacing w:val="40"/>
        </w:rPr>
        <w:t xml:space="preserve"> </w:t>
      </w:r>
      <w:r>
        <w:t>в чрезвычайных ситуациях.</w:t>
      </w:r>
    </w:p>
    <w:p w:rsidR="00B1594B" w:rsidRDefault="00606360">
      <w:pPr>
        <w:pStyle w:val="a3"/>
        <w:spacing w:before="1"/>
        <w:ind w:left="652" w:right="285" w:firstLine="707"/>
        <w:jc w:val="both"/>
      </w:pPr>
      <w:r>
        <w:t>ОК 8. Использовать средства физической культуры для сохранения</w:t>
      </w:r>
      <w:r>
        <w:rPr>
          <w:spacing w:val="40"/>
        </w:rPr>
        <w:t xml:space="preserve"> </w:t>
      </w:r>
      <w:r>
        <w:t>и укрепления здоровья</w:t>
      </w:r>
      <w:r>
        <w:rPr>
          <w:spacing w:val="40"/>
        </w:rPr>
        <w:t xml:space="preserve"> </w:t>
      </w:r>
      <w:r>
        <w:t>в процессе профессиональной деятельности</w:t>
      </w:r>
      <w:r>
        <w:rPr>
          <w:spacing w:val="40"/>
        </w:rPr>
        <w:t xml:space="preserve"> </w:t>
      </w:r>
      <w:r>
        <w:t>и поддержания необходимого уровня физической подготовленности.</w:t>
      </w:r>
    </w:p>
    <w:p w:rsidR="00B1594B" w:rsidRDefault="00606360">
      <w:pPr>
        <w:pStyle w:val="a3"/>
        <w:ind w:left="652" w:right="285" w:firstLine="707"/>
        <w:jc w:val="both"/>
      </w:pPr>
      <w:r>
        <w:t>ОК 9. Пользоваться профессиональной документацией</w:t>
      </w:r>
      <w:r>
        <w:rPr>
          <w:spacing w:val="40"/>
        </w:rPr>
        <w:t xml:space="preserve"> </w:t>
      </w:r>
      <w:r>
        <w:t>на государственном</w:t>
      </w:r>
      <w:r>
        <w:rPr>
          <w:spacing w:val="40"/>
        </w:rPr>
        <w:t xml:space="preserve"> </w:t>
      </w:r>
      <w:r>
        <w:t>и иностранном языках.</w:t>
      </w:r>
    </w:p>
    <w:p w:rsidR="00B1594B" w:rsidRDefault="00B1594B">
      <w:pPr>
        <w:pStyle w:val="a3"/>
        <w:spacing w:before="4"/>
      </w:pPr>
    </w:p>
    <w:p w:rsidR="00B1594B" w:rsidRDefault="00606360">
      <w:pPr>
        <w:pStyle w:val="1"/>
        <w:numPr>
          <w:ilvl w:val="1"/>
          <w:numId w:val="6"/>
        </w:numPr>
        <w:tabs>
          <w:tab w:val="left" w:pos="1692"/>
        </w:tabs>
        <w:spacing w:before="1"/>
        <w:ind w:left="652" w:right="288" w:firstLine="539"/>
        <w:jc w:val="both"/>
      </w:pPr>
      <w:r>
        <w:t>Реализация рабочей программы для лиц с ограниченными возможностями здоровья (далее – ОВЗ).</w:t>
      </w:r>
    </w:p>
    <w:p w:rsidR="00B1594B" w:rsidRDefault="00606360">
      <w:pPr>
        <w:pStyle w:val="a3"/>
        <w:ind w:left="652" w:right="281" w:firstLine="707"/>
        <w:jc w:val="both"/>
      </w:pPr>
      <w:r>
        <w:t>Рабочая программа учитывает возможности реализации учебного материала и создания специальных условий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инвалидов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лиц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 xml:space="preserve">(далее – </w:t>
      </w:r>
      <w:r>
        <w:rPr>
          <w:spacing w:val="-2"/>
        </w:rPr>
        <w:t>ОВЗ).</w:t>
      </w:r>
    </w:p>
    <w:p w:rsidR="00B1594B" w:rsidRDefault="00606360">
      <w:pPr>
        <w:pStyle w:val="a3"/>
        <w:ind w:left="652" w:right="278" w:firstLine="707"/>
        <w:jc w:val="both"/>
      </w:pPr>
      <w:r>
        <w:t>Обучение инвалидов и лиц с ОВЗ осуществляется с учетом особенностей психофизического развития, индивидуальных возможностей и состояния здоровья таких обучающихся. В филиале создаются специальные условия для получения среднего профессионального образования обучающимися с ограниченными возможностями здоровья (Часть 10 статьи 79 Федерального закона от 29 декабря 2012 г. №273-ФЗ «Об образовании в Российской Федерации»).</w:t>
      </w:r>
    </w:p>
    <w:p w:rsidR="00B1594B" w:rsidRDefault="00606360">
      <w:pPr>
        <w:pStyle w:val="a3"/>
        <w:ind w:left="652" w:right="284" w:firstLine="707"/>
        <w:jc w:val="both"/>
      </w:pPr>
      <w:r>
        <w:t>Образовательный процесс для инвалидов и лиц с ОВЗ осуществляется в едином потоке со сверстниками, не имеющими таких ограничений.</w:t>
      </w:r>
    </w:p>
    <w:p w:rsidR="00B1594B" w:rsidRDefault="00606360">
      <w:pPr>
        <w:pStyle w:val="1"/>
        <w:numPr>
          <w:ilvl w:val="1"/>
          <w:numId w:val="6"/>
        </w:numPr>
        <w:tabs>
          <w:tab w:val="left" w:pos="1875"/>
        </w:tabs>
        <w:spacing w:before="274"/>
        <w:ind w:left="652" w:right="279" w:firstLine="707"/>
        <w:jc w:val="both"/>
      </w:pPr>
      <w:r>
        <w:t>Реализация учебной дисциплины в форме практической подготовки и с применением электронного обучения.</w:t>
      </w:r>
    </w:p>
    <w:p w:rsidR="00B1594B" w:rsidRDefault="00606360">
      <w:pPr>
        <w:pStyle w:val="a3"/>
        <w:ind w:left="652" w:right="285" w:firstLine="707"/>
        <w:jc w:val="both"/>
      </w:pPr>
      <w:r>
        <w:t>Рабочая программа может быть реализована с применением электронного обучения, дистанционных образовательных технологий в предусмотренных законодательством формах обучения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сочетании,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занятий,</w:t>
      </w:r>
      <w:r>
        <w:rPr>
          <w:spacing w:val="-4"/>
        </w:rPr>
        <w:t xml:space="preserve"> </w:t>
      </w:r>
      <w:r>
        <w:t>практик,</w:t>
      </w:r>
      <w:r>
        <w:rPr>
          <w:spacing w:val="-4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 успеваемости, промежуточной аттестации обучающихся.</w:t>
      </w:r>
    </w:p>
    <w:p w:rsidR="00B1594B" w:rsidRDefault="00606360">
      <w:pPr>
        <w:pStyle w:val="a3"/>
        <w:ind w:left="652" w:right="285" w:firstLine="707"/>
        <w:jc w:val="both"/>
      </w:pPr>
      <w:r>
        <w:t>Реализация учебной дисциплины предусматривает проведение практических работ в форме практической подготовке обучающихся.</w:t>
      </w:r>
    </w:p>
    <w:p w:rsidR="00B1594B" w:rsidRDefault="00606360">
      <w:pPr>
        <w:pStyle w:val="a3"/>
        <w:ind w:left="652" w:right="281" w:firstLine="707"/>
        <w:jc w:val="both"/>
      </w:pPr>
      <w:r>
        <w:t>Практическая подготовка при реализации учебной дисциплины организуется путем проведения практических занятий, предусматривающих участие обучающихся в выполнении отдельных элементов работ, связанных с будущей профессиональной деятельностью, а также демонстрацию практических навыков, выполнение, моделирование обучающимися определенных видов работ для решения практических задач, связанных с будущей профессиональной деятельностью в условиях, приближенных к реальным производственным.</w:t>
      </w:r>
    </w:p>
    <w:p w:rsidR="00B1594B" w:rsidRDefault="00B1594B">
      <w:pPr>
        <w:pStyle w:val="a3"/>
        <w:jc w:val="both"/>
        <w:sectPr w:rsidR="00B1594B">
          <w:pgSz w:w="11910" w:h="16840"/>
          <w:pgMar w:top="960" w:right="283" w:bottom="540" w:left="850" w:header="0" w:footer="348" w:gutter="0"/>
          <w:cols w:space="720"/>
        </w:sectPr>
      </w:pPr>
    </w:p>
    <w:p w:rsidR="00B1594B" w:rsidRDefault="00606360">
      <w:pPr>
        <w:pStyle w:val="a4"/>
        <w:numPr>
          <w:ilvl w:val="0"/>
          <w:numId w:val="6"/>
        </w:numPr>
        <w:tabs>
          <w:tab w:val="left" w:pos="2294"/>
        </w:tabs>
        <w:spacing w:before="218"/>
        <w:ind w:left="2294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ДИСЦИПЛИНЫ</w:t>
      </w:r>
    </w:p>
    <w:p w:rsidR="00B1594B" w:rsidRDefault="00606360">
      <w:pPr>
        <w:pStyle w:val="a4"/>
        <w:numPr>
          <w:ilvl w:val="1"/>
          <w:numId w:val="6"/>
        </w:numPr>
        <w:tabs>
          <w:tab w:val="left" w:pos="1989"/>
        </w:tabs>
        <w:spacing w:before="231"/>
        <w:ind w:left="1989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B1594B" w:rsidRDefault="00B1594B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1"/>
        <w:gridCol w:w="2794"/>
      </w:tblGrid>
      <w:tr w:rsidR="00B1594B">
        <w:trPr>
          <w:trHeight w:val="489"/>
        </w:trPr>
        <w:tc>
          <w:tcPr>
            <w:tcW w:w="7261" w:type="dxa"/>
          </w:tcPr>
          <w:p w:rsidR="00B1594B" w:rsidRDefault="0060636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2794" w:type="dxa"/>
          </w:tcPr>
          <w:p w:rsidR="00B1594B" w:rsidRDefault="00606360">
            <w:pPr>
              <w:pStyle w:val="TableParagraph"/>
              <w:ind w:right="1230"/>
              <w:jc w:val="right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часах</w:t>
            </w:r>
          </w:p>
        </w:tc>
      </w:tr>
      <w:tr w:rsidR="00B1594B">
        <w:trPr>
          <w:trHeight w:val="491"/>
        </w:trPr>
        <w:tc>
          <w:tcPr>
            <w:tcW w:w="7261" w:type="dxa"/>
          </w:tcPr>
          <w:p w:rsidR="00B1594B" w:rsidRDefault="00606360">
            <w:pPr>
              <w:pStyle w:val="TableParagraph"/>
              <w:spacing w:before="99"/>
              <w:ind w:left="107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2794" w:type="dxa"/>
          </w:tcPr>
          <w:p w:rsidR="00B1594B" w:rsidRDefault="00606360">
            <w:pPr>
              <w:pStyle w:val="TableParagraph"/>
              <w:spacing w:before="99"/>
              <w:ind w:right="1269"/>
              <w:jc w:val="right"/>
              <w:rPr>
                <w:b/>
              </w:rPr>
            </w:pPr>
            <w:r>
              <w:rPr>
                <w:b/>
                <w:spacing w:val="-5"/>
              </w:rPr>
              <w:t>36</w:t>
            </w:r>
          </w:p>
        </w:tc>
      </w:tr>
      <w:tr w:rsidR="00B1594B">
        <w:trPr>
          <w:trHeight w:val="488"/>
        </w:trPr>
        <w:tc>
          <w:tcPr>
            <w:tcW w:w="7261" w:type="dxa"/>
          </w:tcPr>
          <w:p w:rsidR="00B1594B" w:rsidRDefault="00606360">
            <w:pPr>
              <w:pStyle w:val="TableParagraph"/>
              <w:spacing w:before="96"/>
              <w:ind w:left="107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т.ч.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форме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практической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подготовки</w:t>
            </w:r>
          </w:p>
        </w:tc>
        <w:tc>
          <w:tcPr>
            <w:tcW w:w="2794" w:type="dxa"/>
          </w:tcPr>
          <w:p w:rsidR="00B1594B" w:rsidRDefault="00C31BF0">
            <w:pPr>
              <w:pStyle w:val="TableParagraph"/>
              <w:spacing w:before="96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10</w:t>
            </w:r>
          </w:p>
        </w:tc>
      </w:tr>
      <w:tr w:rsidR="00B1594B">
        <w:trPr>
          <w:trHeight w:val="335"/>
        </w:trPr>
        <w:tc>
          <w:tcPr>
            <w:tcW w:w="10055" w:type="dxa"/>
            <w:gridSpan w:val="2"/>
          </w:tcPr>
          <w:p w:rsidR="00B1594B" w:rsidRDefault="00606360">
            <w:pPr>
              <w:pStyle w:val="TableParagraph"/>
              <w:spacing w:before="17"/>
              <w:ind w:left="107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 xml:space="preserve">т. </w:t>
            </w:r>
            <w:r>
              <w:rPr>
                <w:spacing w:val="-5"/>
              </w:rPr>
              <w:t>ч.:</w:t>
            </w:r>
          </w:p>
        </w:tc>
      </w:tr>
      <w:tr w:rsidR="00B1594B">
        <w:trPr>
          <w:trHeight w:val="492"/>
        </w:trPr>
        <w:tc>
          <w:tcPr>
            <w:tcW w:w="7261" w:type="dxa"/>
          </w:tcPr>
          <w:p w:rsidR="00B1594B" w:rsidRDefault="00606360">
            <w:pPr>
              <w:pStyle w:val="TableParagraph"/>
              <w:spacing w:before="94"/>
              <w:ind w:left="107"/>
            </w:pPr>
            <w:r>
              <w:t>теоретическое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обучение</w:t>
            </w:r>
          </w:p>
        </w:tc>
        <w:tc>
          <w:tcPr>
            <w:tcW w:w="2794" w:type="dxa"/>
          </w:tcPr>
          <w:p w:rsidR="00B1594B" w:rsidRDefault="00C31BF0">
            <w:pPr>
              <w:pStyle w:val="TableParagraph"/>
              <w:spacing w:before="94"/>
              <w:ind w:right="1269"/>
              <w:jc w:val="right"/>
            </w:pPr>
            <w:r>
              <w:rPr>
                <w:spacing w:val="-5"/>
              </w:rPr>
              <w:t>16</w:t>
            </w:r>
          </w:p>
        </w:tc>
      </w:tr>
      <w:tr w:rsidR="00B1594B">
        <w:trPr>
          <w:trHeight w:val="488"/>
        </w:trPr>
        <w:tc>
          <w:tcPr>
            <w:tcW w:w="7261" w:type="dxa"/>
          </w:tcPr>
          <w:p w:rsidR="00B1594B" w:rsidRDefault="00606360">
            <w:pPr>
              <w:pStyle w:val="TableParagraph"/>
              <w:spacing w:before="94"/>
              <w:ind w:left="107"/>
            </w:pPr>
            <w:r>
              <w:t>практические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2794" w:type="dxa"/>
          </w:tcPr>
          <w:p w:rsidR="00B1594B" w:rsidRDefault="00C31BF0">
            <w:pPr>
              <w:pStyle w:val="TableParagraph"/>
              <w:spacing w:before="94"/>
              <w:ind w:left="15"/>
              <w:jc w:val="center"/>
            </w:pPr>
            <w:r>
              <w:rPr>
                <w:spacing w:val="-10"/>
              </w:rPr>
              <w:t>10</w:t>
            </w:r>
          </w:p>
        </w:tc>
      </w:tr>
      <w:tr w:rsidR="00B1594B">
        <w:trPr>
          <w:trHeight w:val="318"/>
        </w:trPr>
        <w:tc>
          <w:tcPr>
            <w:tcW w:w="7261" w:type="dxa"/>
          </w:tcPr>
          <w:p w:rsidR="00B1594B" w:rsidRDefault="00606360">
            <w:pPr>
              <w:pStyle w:val="TableParagraph"/>
              <w:spacing w:before="8"/>
              <w:ind w:left="107"/>
              <w:rPr>
                <w:i/>
              </w:rPr>
            </w:pPr>
            <w:r>
              <w:rPr>
                <w:i/>
                <w:spacing w:val="-2"/>
              </w:rPr>
              <w:t>Самостоятельная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  <w:spacing w:val="-2"/>
              </w:rPr>
              <w:t>работа</w:t>
            </w:r>
          </w:p>
        </w:tc>
        <w:tc>
          <w:tcPr>
            <w:tcW w:w="2794" w:type="dxa"/>
          </w:tcPr>
          <w:p w:rsidR="00B1594B" w:rsidRDefault="00606360">
            <w:pPr>
              <w:pStyle w:val="TableParagraph"/>
              <w:spacing w:line="270" w:lineRule="exact"/>
              <w:ind w:right="125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B1594B">
        <w:trPr>
          <w:trHeight w:val="330"/>
        </w:trPr>
        <w:tc>
          <w:tcPr>
            <w:tcW w:w="7261" w:type="dxa"/>
          </w:tcPr>
          <w:p w:rsidR="00B1594B" w:rsidRDefault="00606360">
            <w:pPr>
              <w:pStyle w:val="TableParagraph"/>
              <w:spacing w:before="17"/>
              <w:ind w:left="107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аттестация</w:t>
            </w:r>
          </w:p>
        </w:tc>
        <w:tc>
          <w:tcPr>
            <w:tcW w:w="2794" w:type="dxa"/>
          </w:tcPr>
          <w:p w:rsidR="00B1594B" w:rsidRDefault="00B1594B">
            <w:pPr>
              <w:pStyle w:val="TableParagraph"/>
            </w:pPr>
          </w:p>
        </w:tc>
      </w:tr>
    </w:tbl>
    <w:p w:rsidR="00B1594B" w:rsidRDefault="00B1594B">
      <w:pPr>
        <w:pStyle w:val="TableParagraph"/>
        <w:sectPr w:rsidR="00B1594B">
          <w:pgSz w:w="11910" w:h="16840"/>
          <w:pgMar w:top="1920" w:right="283" w:bottom="540" w:left="850" w:header="0" w:footer="348" w:gutter="0"/>
          <w:cols w:space="720"/>
        </w:sectPr>
      </w:pPr>
    </w:p>
    <w:p w:rsidR="00B1594B" w:rsidRDefault="00606360">
      <w:pPr>
        <w:pStyle w:val="a4"/>
        <w:numPr>
          <w:ilvl w:val="1"/>
          <w:numId w:val="6"/>
        </w:numPr>
        <w:tabs>
          <w:tab w:val="left" w:pos="667"/>
        </w:tabs>
        <w:spacing w:before="78"/>
        <w:ind w:left="667" w:hanging="480"/>
        <w:jc w:val="left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B1594B" w:rsidRDefault="00B1594B">
      <w:pPr>
        <w:pStyle w:val="a3"/>
        <w:spacing w:before="2"/>
        <w:rPr>
          <w:b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0"/>
        <w:gridCol w:w="7655"/>
        <w:gridCol w:w="2126"/>
        <w:gridCol w:w="2032"/>
      </w:tblGrid>
      <w:tr w:rsidR="00B1594B" w:rsidTr="00FC00EB">
        <w:trPr>
          <w:trHeight w:val="2551"/>
        </w:trPr>
        <w:tc>
          <w:tcPr>
            <w:tcW w:w="3890" w:type="dxa"/>
          </w:tcPr>
          <w:p w:rsidR="00B1594B" w:rsidRDefault="00606360">
            <w:pPr>
              <w:pStyle w:val="TableParagraph"/>
              <w:spacing w:line="275" w:lineRule="exact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7655" w:type="dxa"/>
          </w:tcPr>
          <w:p w:rsidR="00B1594B" w:rsidRDefault="00606360">
            <w:pPr>
              <w:pStyle w:val="TableParagraph"/>
              <w:ind w:left="2434" w:hanging="151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 деятельности обучающихся</w:t>
            </w:r>
          </w:p>
        </w:tc>
        <w:tc>
          <w:tcPr>
            <w:tcW w:w="2126" w:type="dxa"/>
          </w:tcPr>
          <w:p w:rsidR="00B1594B" w:rsidRDefault="00606360">
            <w:pPr>
              <w:pStyle w:val="TableParagraph"/>
              <w:ind w:left="80" w:right="71"/>
              <w:jc w:val="center"/>
              <w:rPr>
                <w:b/>
              </w:rPr>
            </w:pPr>
            <w:r>
              <w:rPr>
                <w:b/>
              </w:rPr>
              <w:t>Объём,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акад.ч/в том числе в</w:t>
            </w:r>
          </w:p>
          <w:p w:rsidR="00B1594B" w:rsidRDefault="00606360">
            <w:pPr>
              <w:pStyle w:val="TableParagraph"/>
              <w:ind w:left="323" w:right="317" w:firstLine="2"/>
              <w:jc w:val="center"/>
              <w:rPr>
                <w:b/>
              </w:rPr>
            </w:pPr>
            <w:r>
              <w:rPr>
                <w:b/>
                <w:spacing w:val="-2"/>
              </w:rPr>
              <w:t>форме практической подготовки,</w:t>
            </w:r>
          </w:p>
          <w:p w:rsidR="00B1594B" w:rsidRDefault="00606360">
            <w:pPr>
              <w:pStyle w:val="TableParagraph"/>
              <w:spacing w:line="252" w:lineRule="exact"/>
              <w:ind w:left="80" w:right="75"/>
              <w:jc w:val="center"/>
              <w:rPr>
                <w:b/>
              </w:rPr>
            </w:pPr>
            <w:r>
              <w:rPr>
                <w:b/>
                <w:spacing w:val="-2"/>
              </w:rPr>
              <w:t>акад.ч</w:t>
            </w:r>
          </w:p>
        </w:tc>
        <w:tc>
          <w:tcPr>
            <w:tcW w:w="2032" w:type="dxa"/>
          </w:tcPr>
          <w:p w:rsidR="00B1594B" w:rsidRDefault="00606360">
            <w:pPr>
              <w:pStyle w:val="TableParagraph"/>
              <w:ind w:left="110" w:right="98" w:hanging="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Коды </w:t>
            </w:r>
            <w:r>
              <w:rPr>
                <w:b/>
              </w:rPr>
              <w:t xml:space="preserve">компетенций и </w:t>
            </w:r>
            <w:r>
              <w:rPr>
                <w:b/>
                <w:spacing w:val="-2"/>
              </w:rPr>
              <w:t>личностных результатов</w:t>
            </w:r>
            <w:r>
              <w:rPr>
                <w:b/>
                <w:spacing w:val="-2"/>
                <w:vertAlign w:val="superscript"/>
              </w:rPr>
              <w:t>i</w:t>
            </w:r>
            <w:r>
              <w:rPr>
                <w:b/>
                <w:spacing w:val="-2"/>
              </w:rPr>
              <w:t>, формированию которых</w:t>
            </w:r>
          </w:p>
          <w:p w:rsidR="00B1594B" w:rsidRDefault="00606360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способствует элемент программы</w:t>
            </w:r>
          </w:p>
        </w:tc>
      </w:tr>
      <w:tr w:rsidR="00B1594B" w:rsidTr="00FC00EB">
        <w:trPr>
          <w:trHeight w:val="505"/>
        </w:trPr>
        <w:tc>
          <w:tcPr>
            <w:tcW w:w="11545" w:type="dxa"/>
            <w:gridSpan w:val="2"/>
          </w:tcPr>
          <w:p w:rsidR="00B1594B" w:rsidRDefault="0060636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Арктический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Крайний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Север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фактор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личного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становления</w:t>
            </w:r>
          </w:p>
        </w:tc>
        <w:tc>
          <w:tcPr>
            <w:tcW w:w="2126" w:type="dxa"/>
          </w:tcPr>
          <w:p w:rsidR="00B1594B" w:rsidRDefault="00436A27">
            <w:pPr>
              <w:pStyle w:val="TableParagraph"/>
              <w:spacing w:before="1"/>
              <w:ind w:left="80" w:right="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</w:t>
            </w:r>
            <w:r w:rsidR="00606360">
              <w:rPr>
                <w:b/>
                <w:spacing w:val="-2"/>
                <w:sz w:val="24"/>
              </w:rPr>
              <w:t>/2/0</w:t>
            </w:r>
          </w:p>
        </w:tc>
        <w:tc>
          <w:tcPr>
            <w:tcW w:w="2032" w:type="dxa"/>
          </w:tcPr>
          <w:p w:rsidR="00B1594B" w:rsidRDefault="00B1594B">
            <w:pPr>
              <w:pStyle w:val="TableParagraph"/>
            </w:pPr>
          </w:p>
        </w:tc>
      </w:tr>
      <w:tr w:rsidR="00B1594B" w:rsidTr="00FC00EB">
        <w:trPr>
          <w:trHeight w:val="551"/>
        </w:trPr>
        <w:tc>
          <w:tcPr>
            <w:tcW w:w="3890" w:type="dxa"/>
            <w:vMerge w:val="restart"/>
          </w:tcPr>
          <w:p w:rsidR="00B1594B" w:rsidRDefault="00606360">
            <w:pPr>
              <w:pStyle w:val="TableParagraph"/>
              <w:ind w:left="107" w:right="402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 Особенности организации трудовой деятельности в условиях изоляции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арктической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зимы</w:t>
            </w:r>
          </w:p>
        </w:tc>
        <w:tc>
          <w:tcPr>
            <w:tcW w:w="7655" w:type="dxa"/>
          </w:tcPr>
          <w:p w:rsidR="00B1594B" w:rsidRDefault="0060636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126" w:type="dxa"/>
          </w:tcPr>
          <w:p w:rsidR="00B1594B" w:rsidRDefault="00436A27">
            <w:pPr>
              <w:pStyle w:val="TableParagraph"/>
              <w:spacing w:line="275" w:lineRule="exact"/>
              <w:ind w:left="80" w:right="75"/>
              <w:jc w:val="center"/>
              <w:rPr>
                <w:b/>
                <w:sz w:val="24"/>
              </w:rPr>
            </w:pPr>
            <w:bookmarkStart w:id="0" w:name="_GoBack"/>
            <w:r>
              <w:rPr>
                <w:b/>
                <w:spacing w:val="-2"/>
                <w:sz w:val="24"/>
              </w:rPr>
              <w:t>4</w:t>
            </w:r>
            <w:r w:rsidR="00606360">
              <w:rPr>
                <w:b/>
                <w:spacing w:val="-2"/>
                <w:sz w:val="24"/>
              </w:rPr>
              <w:t>/</w:t>
            </w:r>
            <w:bookmarkEnd w:id="0"/>
            <w:r w:rsidR="00606360">
              <w:rPr>
                <w:b/>
                <w:spacing w:val="-2"/>
                <w:sz w:val="24"/>
              </w:rPr>
              <w:t>2/0</w:t>
            </w:r>
          </w:p>
        </w:tc>
        <w:tc>
          <w:tcPr>
            <w:tcW w:w="2032" w:type="dxa"/>
          </w:tcPr>
          <w:p w:rsidR="00B1594B" w:rsidRDefault="00B1594B">
            <w:pPr>
              <w:pStyle w:val="TableParagraph"/>
            </w:pPr>
          </w:p>
        </w:tc>
      </w:tr>
      <w:tr w:rsidR="00B1594B" w:rsidTr="00FC00EB">
        <w:trPr>
          <w:trHeight w:val="1425"/>
        </w:trPr>
        <w:tc>
          <w:tcPr>
            <w:tcW w:w="3890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  <w:tc>
          <w:tcPr>
            <w:tcW w:w="7655" w:type="dxa"/>
          </w:tcPr>
          <w:p w:rsidR="00B1594B" w:rsidRDefault="00606360" w:rsidP="001D50AE">
            <w:pPr>
              <w:pStyle w:val="TableParagraph"/>
              <w:tabs>
                <w:tab w:val="left" w:pos="1921"/>
                <w:tab w:val="left" w:pos="2875"/>
                <w:tab w:val="left" w:pos="5288"/>
                <w:tab w:val="left" w:pos="7665"/>
              </w:tabs>
              <w:ind w:left="105" w:right="104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регламентирующие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жизнедеятельность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Арктическом регионе. Теория и стратегия развития Арктической зоны.</w:t>
            </w:r>
          </w:p>
          <w:p w:rsidR="00B1594B" w:rsidRDefault="00606360" w:rsidP="001D50A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Метеорологические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Арктики.</w:t>
            </w:r>
          </w:p>
          <w:p w:rsidR="00B1594B" w:rsidRDefault="00606360" w:rsidP="001D50AE">
            <w:pPr>
              <w:pStyle w:val="TableParagraph"/>
              <w:tabs>
                <w:tab w:val="left" w:pos="1306"/>
                <w:tab w:val="left" w:pos="3180"/>
                <w:tab w:val="left" w:pos="4331"/>
                <w:tab w:val="left" w:pos="4883"/>
                <w:tab w:val="left" w:pos="6427"/>
              </w:tabs>
              <w:ind w:left="105" w:right="104"/>
              <w:rPr>
                <w:sz w:val="24"/>
              </w:rPr>
            </w:pPr>
            <w:r>
              <w:rPr>
                <w:spacing w:val="-2"/>
                <w:sz w:val="24"/>
              </w:rPr>
              <w:t>Влияние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экстремальных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личностные</w:t>
            </w:r>
            <w:r w:rsidR="00FC00E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особенности. </w:t>
            </w:r>
            <w:r>
              <w:rPr>
                <w:sz w:val="24"/>
              </w:rPr>
              <w:t>Биологическая, психическая и социальная адаптация к условиям Арктики</w:t>
            </w:r>
          </w:p>
        </w:tc>
        <w:tc>
          <w:tcPr>
            <w:tcW w:w="2126" w:type="dxa"/>
          </w:tcPr>
          <w:p w:rsidR="00B1594B" w:rsidRDefault="00436A27">
            <w:pPr>
              <w:pStyle w:val="TableParagraph"/>
              <w:spacing w:line="270" w:lineRule="exact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2" w:type="dxa"/>
          </w:tcPr>
          <w:p w:rsidR="00B1594B" w:rsidRDefault="00606360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2, ОК </w:t>
            </w:r>
            <w:r>
              <w:rPr>
                <w:spacing w:val="-5"/>
                <w:sz w:val="24"/>
              </w:rPr>
              <w:t>3,</w:t>
            </w:r>
          </w:p>
          <w:p w:rsidR="00B1594B" w:rsidRDefault="0060636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B1594B" w:rsidTr="00FC00EB">
        <w:trPr>
          <w:trHeight w:val="275"/>
        </w:trPr>
        <w:tc>
          <w:tcPr>
            <w:tcW w:w="3890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  <w:tc>
          <w:tcPr>
            <w:tcW w:w="7655" w:type="dxa"/>
          </w:tcPr>
          <w:p w:rsidR="00B1594B" w:rsidRDefault="00606360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2126" w:type="dxa"/>
          </w:tcPr>
          <w:p w:rsidR="00B1594B" w:rsidRDefault="00606360">
            <w:pPr>
              <w:pStyle w:val="TableParagraph"/>
              <w:spacing w:line="256" w:lineRule="exact"/>
              <w:ind w:left="80" w:right="7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032" w:type="dxa"/>
          </w:tcPr>
          <w:p w:rsidR="00B1594B" w:rsidRDefault="00B1594B">
            <w:pPr>
              <w:pStyle w:val="TableParagraph"/>
              <w:rPr>
                <w:sz w:val="20"/>
              </w:rPr>
            </w:pPr>
          </w:p>
        </w:tc>
      </w:tr>
      <w:tr w:rsidR="00B1594B" w:rsidTr="00FC00EB">
        <w:trPr>
          <w:trHeight w:val="551"/>
        </w:trPr>
        <w:tc>
          <w:tcPr>
            <w:tcW w:w="3890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  <w:tc>
          <w:tcPr>
            <w:tcW w:w="7655" w:type="dxa"/>
          </w:tcPr>
          <w:p w:rsidR="00B1594B" w:rsidRDefault="0060636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B1594B" w:rsidRDefault="0060636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зимы»</w:t>
            </w:r>
          </w:p>
        </w:tc>
        <w:tc>
          <w:tcPr>
            <w:tcW w:w="2126" w:type="dxa"/>
          </w:tcPr>
          <w:p w:rsidR="00B1594B" w:rsidRDefault="00606360">
            <w:pPr>
              <w:pStyle w:val="TableParagraph"/>
              <w:spacing w:line="270" w:lineRule="exact"/>
              <w:ind w:left="80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2" w:type="dxa"/>
          </w:tcPr>
          <w:p w:rsidR="00B1594B" w:rsidRDefault="00606360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2, ОК </w:t>
            </w:r>
            <w:r>
              <w:rPr>
                <w:spacing w:val="-5"/>
                <w:sz w:val="24"/>
              </w:rPr>
              <w:t>3,</w:t>
            </w:r>
          </w:p>
          <w:p w:rsidR="00B1594B" w:rsidRDefault="00606360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B1594B" w:rsidTr="00FC00EB">
        <w:trPr>
          <w:trHeight w:val="290"/>
        </w:trPr>
        <w:tc>
          <w:tcPr>
            <w:tcW w:w="3890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  <w:tc>
          <w:tcPr>
            <w:tcW w:w="7655" w:type="dxa"/>
          </w:tcPr>
          <w:p w:rsidR="00B1594B" w:rsidRDefault="00606360">
            <w:pPr>
              <w:pStyle w:val="TableParagraph"/>
              <w:spacing w:before="1"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6" w:type="dxa"/>
          </w:tcPr>
          <w:p w:rsidR="00B1594B" w:rsidRDefault="00B1594B">
            <w:pPr>
              <w:pStyle w:val="TableParagraph"/>
              <w:rPr>
                <w:sz w:val="20"/>
              </w:rPr>
            </w:pPr>
          </w:p>
        </w:tc>
        <w:tc>
          <w:tcPr>
            <w:tcW w:w="2032" w:type="dxa"/>
          </w:tcPr>
          <w:p w:rsidR="00B1594B" w:rsidRDefault="00B1594B">
            <w:pPr>
              <w:pStyle w:val="TableParagraph"/>
              <w:rPr>
                <w:sz w:val="20"/>
              </w:rPr>
            </w:pPr>
          </w:p>
        </w:tc>
      </w:tr>
      <w:tr w:rsidR="00B1594B" w:rsidTr="00FC00EB">
        <w:trPr>
          <w:trHeight w:val="374"/>
        </w:trPr>
        <w:tc>
          <w:tcPr>
            <w:tcW w:w="11545" w:type="dxa"/>
            <w:gridSpan w:val="2"/>
          </w:tcPr>
          <w:p w:rsidR="00B1594B" w:rsidRDefault="0060636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личность,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профессионал</w:t>
            </w:r>
          </w:p>
        </w:tc>
        <w:tc>
          <w:tcPr>
            <w:tcW w:w="2126" w:type="dxa"/>
          </w:tcPr>
          <w:p w:rsidR="00B1594B" w:rsidRDefault="00436A27">
            <w:pPr>
              <w:pStyle w:val="TableParagraph"/>
              <w:spacing w:before="1"/>
              <w:ind w:left="80" w:right="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8/0/4</w:t>
            </w:r>
          </w:p>
        </w:tc>
        <w:tc>
          <w:tcPr>
            <w:tcW w:w="2032" w:type="dxa"/>
          </w:tcPr>
          <w:p w:rsidR="00B1594B" w:rsidRDefault="00B1594B">
            <w:pPr>
              <w:pStyle w:val="TableParagraph"/>
            </w:pPr>
          </w:p>
        </w:tc>
      </w:tr>
      <w:tr w:rsidR="00B1594B" w:rsidTr="00FC00EB">
        <w:trPr>
          <w:trHeight w:val="551"/>
        </w:trPr>
        <w:tc>
          <w:tcPr>
            <w:tcW w:w="3890" w:type="dxa"/>
          </w:tcPr>
          <w:p w:rsidR="00B1594B" w:rsidRDefault="00606360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2.1.Проблема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психологии</w:t>
            </w:r>
          </w:p>
        </w:tc>
        <w:tc>
          <w:tcPr>
            <w:tcW w:w="7655" w:type="dxa"/>
          </w:tcPr>
          <w:p w:rsidR="00B1594B" w:rsidRDefault="0060636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126" w:type="dxa"/>
          </w:tcPr>
          <w:p w:rsidR="00B1594B" w:rsidRDefault="00436A27">
            <w:pPr>
              <w:pStyle w:val="TableParagraph"/>
              <w:spacing w:before="275" w:line="257" w:lineRule="exact"/>
              <w:ind w:left="80" w:right="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</w:t>
            </w:r>
            <w:r w:rsidR="00606360">
              <w:rPr>
                <w:b/>
                <w:spacing w:val="-2"/>
                <w:sz w:val="24"/>
              </w:rPr>
              <w:t>/0/4</w:t>
            </w:r>
          </w:p>
        </w:tc>
        <w:tc>
          <w:tcPr>
            <w:tcW w:w="2032" w:type="dxa"/>
          </w:tcPr>
          <w:p w:rsidR="00B1594B" w:rsidRDefault="00B1594B">
            <w:pPr>
              <w:pStyle w:val="TableParagraph"/>
            </w:pPr>
          </w:p>
        </w:tc>
      </w:tr>
    </w:tbl>
    <w:p w:rsidR="00B1594B" w:rsidRDefault="00B1594B">
      <w:pPr>
        <w:pStyle w:val="TableParagraph"/>
        <w:sectPr w:rsidR="00B1594B">
          <w:footerReference w:type="default" r:id="rId11"/>
          <w:pgSz w:w="16840" w:h="11910" w:orient="landscape"/>
          <w:pgMar w:top="1040" w:right="283" w:bottom="540" w:left="708" w:header="0" w:footer="347" w:gutter="0"/>
          <w:cols w:space="720"/>
        </w:sectPr>
      </w:pPr>
    </w:p>
    <w:p w:rsidR="00B1594B" w:rsidRDefault="00B1594B">
      <w:pPr>
        <w:pStyle w:val="a3"/>
        <w:spacing w:before="6" w:after="1"/>
        <w:rPr>
          <w:b/>
          <w:sz w:val="13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2"/>
        <w:gridCol w:w="7895"/>
        <w:gridCol w:w="2059"/>
        <w:gridCol w:w="1767"/>
      </w:tblGrid>
      <w:tr w:rsidR="00B1594B">
        <w:trPr>
          <w:trHeight w:val="1931"/>
        </w:trPr>
        <w:tc>
          <w:tcPr>
            <w:tcW w:w="3982" w:type="dxa"/>
            <w:vMerge w:val="restart"/>
          </w:tcPr>
          <w:p w:rsidR="00B1594B" w:rsidRDefault="00B1594B">
            <w:pPr>
              <w:pStyle w:val="TableParagraph"/>
              <w:rPr>
                <w:sz w:val="24"/>
              </w:rPr>
            </w:pPr>
          </w:p>
        </w:tc>
        <w:tc>
          <w:tcPr>
            <w:tcW w:w="7895" w:type="dxa"/>
          </w:tcPr>
          <w:p w:rsidR="00B1594B" w:rsidRDefault="00606360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Соотношение понятий индивид, индивидуальность, личность. Проблема биологического и социального. Определение личности. Феноменология, структура и динамика личности.</w:t>
            </w:r>
          </w:p>
          <w:p w:rsidR="00B1594B" w:rsidRDefault="0060636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потребность.</w:t>
            </w:r>
          </w:p>
          <w:p w:rsidR="00B1594B" w:rsidRDefault="00606360">
            <w:pPr>
              <w:pStyle w:val="TableParagraph"/>
              <w:spacing w:line="270" w:lineRule="atLeast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Специфика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пониманию личности. Личность как системное качество, приобретаемое индивидом во взаимодействии с социальным окружением</w:t>
            </w:r>
          </w:p>
        </w:tc>
        <w:tc>
          <w:tcPr>
            <w:tcW w:w="2059" w:type="dxa"/>
          </w:tcPr>
          <w:p w:rsidR="00B1594B" w:rsidRDefault="00C55F13">
            <w:pPr>
              <w:pStyle w:val="TableParagraph"/>
              <w:spacing w:line="270" w:lineRule="exact"/>
              <w:ind w:left="80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67" w:type="dxa"/>
          </w:tcPr>
          <w:p w:rsidR="00B1594B" w:rsidRDefault="00606360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2, ОК </w:t>
            </w:r>
            <w:r>
              <w:rPr>
                <w:spacing w:val="-5"/>
                <w:sz w:val="24"/>
              </w:rPr>
              <w:t>3,</w:t>
            </w:r>
          </w:p>
          <w:p w:rsidR="00B1594B" w:rsidRDefault="0060636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B1594B">
        <w:trPr>
          <w:trHeight w:val="277"/>
        </w:trPr>
        <w:tc>
          <w:tcPr>
            <w:tcW w:w="3982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 w:rsidR="00B1594B" w:rsidRDefault="00606360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2059" w:type="dxa"/>
          </w:tcPr>
          <w:p w:rsidR="00B1594B" w:rsidRDefault="00B1594B">
            <w:pPr>
              <w:pStyle w:val="TableParagraph"/>
              <w:rPr>
                <w:sz w:val="20"/>
              </w:rPr>
            </w:pPr>
          </w:p>
        </w:tc>
        <w:tc>
          <w:tcPr>
            <w:tcW w:w="1767" w:type="dxa"/>
          </w:tcPr>
          <w:p w:rsidR="00B1594B" w:rsidRDefault="00B1594B">
            <w:pPr>
              <w:pStyle w:val="TableParagraph"/>
              <w:rPr>
                <w:sz w:val="20"/>
              </w:rPr>
            </w:pPr>
          </w:p>
        </w:tc>
      </w:tr>
      <w:tr w:rsidR="00B1594B">
        <w:trPr>
          <w:trHeight w:val="341"/>
        </w:trPr>
        <w:tc>
          <w:tcPr>
            <w:tcW w:w="3982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 w:rsidR="00B1594B" w:rsidRDefault="00606360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2059" w:type="dxa"/>
          </w:tcPr>
          <w:p w:rsidR="00B1594B" w:rsidRDefault="00606360">
            <w:pPr>
              <w:pStyle w:val="TableParagraph"/>
              <w:spacing w:line="276" w:lineRule="exact"/>
              <w:ind w:left="80" w:right="7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767" w:type="dxa"/>
          </w:tcPr>
          <w:p w:rsidR="00B1594B" w:rsidRDefault="00B1594B">
            <w:pPr>
              <w:pStyle w:val="TableParagraph"/>
              <w:rPr>
                <w:sz w:val="24"/>
              </w:rPr>
            </w:pPr>
          </w:p>
        </w:tc>
      </w:tr>
      <w:tr w:rsidR="00B1594B">
        <w:trPr>
          <w:trHeight w:val="551"/>
        </w:trPr>
        <w:tc>
          <w:tcPr>
            <w:tcW w:w="3982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 w:rsidR="00B1594B" w:rsidRDefault="0060636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психологии</w:t>
            </w:r>
          </w:p>
        </w:tc>
        <w:tc>
          <w:tcPr>
            <w:tcW w:w="2059" w:type="dxa"/>
          </w:tcPr>
          <w:p w:rsidR="00B1594B" w:rsidRDefault="00606360">
            <w:pPr>
              <w:pStyle w:val="TableParagraph"/>
              <w:spacing w:line="270" w:lineRule="exact"/>
              <w:ind w:left="80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67" w:type="dxa"/>
          </w:tcPr>
          <w:p w:rsidR="00B1594B" w:rsidRDefault="00606360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2, ОК </w:t>
            </w:r>
            <w:r>
              <w:rPr>
                <w:spacing w:val="-5"/>
                <w:sz w:val="24"/>
              </w:rPr>
              <w:t>3,</w:t>
            </w:r>
          </w:p>
          <w:p w:rsidR="00B1594B" w:rsidRDefault="00606360">
            <w:pPr>
              <w:pStyle w:val="TableParagraph"/>
              <w:spacing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B1594B">
        <w:trPr>
          <w:trHeight w:val="553"/>
        </w:trPr>
        <w:tc>
          <w:tcPr>
            <w:tcW w:w="3982" w:type="dxa"/>
            <w:vMerge w:val="restart"/>
          </w:tcPr>
          <w:p w:rsidR="00B1594B" w:rsidRDefault="00606360">
            <w:pPr>
              <w:pStyle w:val="TableParagraph"/>
              <w:tabs>
                <w:tab w:val="left" w:pos="1524"/>
              </w:tabs>
              <w:spacing w:before="1"/>
              <w:ind w:left="107" w:right="402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2.2. Профессиональное развитие 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профессиональная социализация</w:t>
            </w:r>
          </w:p>
        </w:tc>
        <w:tc>
          <w:tcPr>
            <w:tcW w:w="7895" w:type="dxa"/>
          </w:tcPr>
          <w:p w:rsidR="00B1594B" w:rsidRDefault="0060636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059" w:type="dxa"/>
          </w:tcPr>
          <w:p w:rsidR="00B1594B" w:rsidRDefault="00606360">
            <w:pPr>
              <w:pStyle w:val="TableParagraph"/>
              <w:spacing w:before="1"/>
              <w:ind w:left="80" w:right="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2/0/0</w:t>
            </w:r>
          </w:p>
        </w:tc>
        <w:tc>
          <w:tcPr>
            <w:tcW w:w="1767" w:type="dxa"/>
          </w:tcPr>
          <w:p w:rsidR="00B1594B" w:rsidRDefault="00B1594B">
            <w:pPr>
              <w:pStyle w:val="TableParagraph"/>
              <w:rPr>
                <w:sz w:val="24"/>
              </w:rPr>
            </w:pPr>
          </w:p>
        </w:tc>
      </w:tr>
      <w:tr w:rsidR="00B1594B">
        <w:trPr>
          <w:trHeight w:val="3036"/>
        </w:trPr>
        <w:tc>
          <w:tcPr>
            <w:tcW w:w="3982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 w:rsidR="00B1594B" w:rsidRDefault="00606360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Индивидуально-типологические особенности. Социальная установка. Явление конформизма в группе. Понятие социализации как "двустороннего процесса, включающего, с одной стороны, усвоение индивидом социального опыта путем вхождения в социальную среду, систему социальных связей; с другой стороны, процесс активного воспроизводства системы социальных связей индивидом за счет его активной деятельности, активного включения в социальную среду" (Г.М. Андреева) Социально-психологические механизмы социализации. Адаптация как составная часть социализации.</w:t>
            </w:r>
          </w:p>
          <w:p w:rsidR="00B1594B" w:rsidRDefault="00606360">
            <w:pPr>
              <w:pStyle w:val="TableParagraph"/>
              <w:spacing w:line="270" w:lineRule="atLeast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Этапы профессионального становления и развития. Профессиональные и личностные кризисы.</w:t>
            </w:r>
          </w:p>
        </w:tc>
        <w:tc>
          <w:tcPr>
            <w:tcW w:w="2059" w:type="dxa"/>
          </w:tcPr>
          <w:p w:rsidR="00B1594B" w:rsidRDefault="00606360">
            <w:pPr>
              <w:pStyle w:val="TableParagraph"/>
              <w:spacing w:line="270" w:lineRule="exact"/>
              <w:ind w:left="80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67" w:type="dxa"/>
          </w:tcPr>
          <w:p w:rsidR="00B1594B" w:rsidRDefault="00606360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2, ОК </w:t>
            </w:r>
            <w:r>
              <w:rPr>
                <w:spacing w:val="-5"/>
                <w:sz w:val="24"/>
              </w:rPr>
              <w:t>3,</w:t>
            </w:r>
          </w:p>
          <w:p w:rsidR="00B1594B" w:rsidRDefault="0060636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B1594B">
        <w:trPr>
          <w:trHeight w:val="275"/>
        </w:trPr>
        <w:tc>
          <w:tcPr>
            <w:tcW w:w="3982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 w:rsidR="00B1594B" w:rsidRDefault="00606360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2059" w:type="dxa"/>
          </w:tcPr>
          <w:p w:rsidR="00B1594B" w:rsidRDefault="00C55F1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</w:t>
            </w:r>
          </w:p>
        </w:tc>
        <w:tc>
          <w:tcPr>
            <w:tcW w:w="1767" w:type="dxa"/>
          </w:tcPr>
          <w:p w:rsidR="00B1594B" w:rsidRDefault="00B1594B">
            <w:pPr>
              <w:pStyle w:val="TableParagraph"/>
              <w:rPr>
                <w:sz w:val="20"/>
              </w:rPr>
            </w:pPr>
          </w:p>
        </w:tc>
      </w:tr>
      <w:tr w:rsidR="00B1594B">
        <w:trPr>
          <w:trHeight w:val="378"/>
        </w:trPr>
        <w:tc>
          <w:tcPr>
            <w:tcW w:w="3982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 w:rsidR="00B1594B" w:rsidRDefault="0060636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2059" w:type="dxa"/>
          </w:tcPr>
          <w:p w:rsidR="00B1594B" w:rsidRDefault="00B1594B">
            <w:pPr>
              <w:pStyle w:val="TableParagraph"/>
              <w:rPr>
                <w:sz w:val="24"/>
              </w:rPr>
            </w:pPr>
          </w:p>
        </w:tc>
        <w:tc>
          <w:tcPr>
            <w:tcW w:w="1767" w:type="dxa"/>
          </w:tcPr>
          <w:p w:rsidR="00B1594B" w:rsidRDefault="00B1594B">
            <w:pPr>
              <w:pStyle w:val="TableParagraph"/>
              <w:rPr>
                <w:sz w:val="24"/>
              </w:rPr>
            </w:pPr>
          </w:p>
        </w:tc>
      </w:tr>
      <w:tr w:rsidR="00B1594B">
        <w:trPr>
          <w:trHeight w:val="379"/>
        </w:trPr>
        <w:tc>
          <w:tcPr>
            <w:tcW w:w="11877" w:type="dxa"/>
            <w:gridSpan w:val="2"/>
          </w:tcPr>
          <w:p w:rsidR="00B1594B" w:rsidRDefault="00606360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2"/>
                <w:sz w:val="24"/>
              </w:rPr>
              <w:t xml:space="preserve"> людей</w:t>
            </w:r>
          </w:p>
        </w:tc>
        <w:tc>
          <w:tcPr>
            <w:tcW w:w="2059" w:type="dxa"/>
          </w:tcPr>
          <w:p w:rsidR="00B1594B" w:rsidRDefault="00436A27" w:rsidP="0025254C">
            <w:pPr>
              <w:pStyle w:val="TableParagraph"/>
              <w:spacing w:line="276" w:lineRule="exact"/>
              <w:ind w:left="80" w:right="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</w:t>
            </w:r>
            <w:r w:rsidR="00606360">
              <w:rPr>
                <w:b/>
                <w:spacing w:val="-2"/>
                <w:sz w:val="24"/>
              </w:rPr>
              <w:t>/</w:t>
            </w:r>
            <w:r w:rsidR="0025254C">
              <w:rPr>
                <w:b/>
                <w:spacing w:val="-2"/>
                <w:sz w:val="24"/>
              </w:rPr>
              <w:t>4</w:t>
            </w:r>
            <w:r w:rsidR="00606360">
              <w:rPr>
                <w:b/>
                <w:spacing w:val="-2"/>
                <w:sz w:val="24"/>
              </w:rPr>
              <w:t>/0</w:t>
            </w:r>
          </w:p>
        </w:tc>
        <w:tc>
          <w:tcPr>
            <w:tcW w:w="1767" w:type="dxa"/>
          </w:tcPr>
          <w:p w:rsidR="00B1594B" w:rsidRDefault="00B1594B">
            <w:pPr>
              <w:pStyle w:val="TableParagraph"/>
              <w:rPr>
                <w:sz w:val="24"/>
              </w:rPr>
            </w:pPr>
          </w:p>
        </w:tc>
      </w:tr>
      <w:tr w:rsidR="00B1594B">
        <w:trPr>
          <w:trHeight w:val="292"/>
        </w:trPr>
        <w:tc>
          <w:tcPr>
            <w:tcW w:w="3982" w:type="dxa"/>
            <w:vMerge w:val="restart"/>
          </w:tcPr>
          <w:p w:rsidR="00B1594B" w:rsidRDefault="00606360">
            <w:pPr>
              <w:pStyle w:val="TableParagraph"/>
              <w:ind w:left="107" w:right="1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3.1.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психология общения.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 виды общения</w:t>
            </w:r>
          </w:p>
        </w:tc>
        <w:tc>
          <w:tcPr>
            <w:tcW w:w="7895" w:type="dxa"/>
          </w:tcPr>
          <w:p w:rsidR="00B1594B" w:rsidRDefault="00606360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059" w:type="dxa"/>
          </w:tcPr>
          <w:p w:rsidR="00B1594B" w:rsidRDefault="0025254C">
            <w:pPr>
              <w:pStyle w:val="TableParagraph"/>
              <w:spacing w:line="272" w:lineRule="exact"/>
              <w:ind w:left="80" w:right="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</w:t>
            </w:r>
            <w:r w:rsidR="00606360">
              <w:rPr>
                <w:b/>
                <w:spacing w:val="-2"/>
                <w:sz w:val="24"/>
              </w:rPr>
              <w:t>/0/0</w:t>
            </w:r>
          </w:p>
        </w:tc>
        <w:tc>
          <w:tcPr>
            <w:tcW w:w="1767" w:type="dxa"/>
            <w:vMerge w:val="restart"/>
          </w:tcPr>
          <w:p w:rsidR="00B1594B" w:rsidRDefault="00606360">
            <w:pPr>
              <w:pStyle w:val="TableParagraph"/>
              <w:spacing w:before="270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2, ОК </w:t>
            </w:r>
            <w:r>
              <w:rPr>
                <w:spacing w:val="-5"/>
                <w:sz w:val="24"/>
              </w:rPr>
              <w:t>3,</w:t>
            </w:r>
          </w:p>
          <w:p w:rsidR="00B1594B" w:rsidRDefault="0060636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B1594B">
        <w:trPr>
          <w:trHeight w:val="553"/>
        </w:trPr>
        <w:tc>
          <w:tcPr>
            <w:tcW w:w="3982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 w:rsidR="00B1594B" w:rsidRDefault="0060636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1594B" w:rsidRDefault="0060636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Типы</w:t>
            </w:r>
          </w:p>
        </w:tc>
        <w:tc>
          <w:tcPr>
            <w:tcW w:w="2059" w:type="dxa"/>
          </w:tcPr>
          <w:p w:rsidR="00B1594B" w:rsidRDefault="00972B45">
            <w:pPr>
              <w:pStyle w:val="TableParagraph"/>
              <w:spacing w:line="270" w:lineRule="exact"/>
              <w:ind w:left="80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</w:tr>
    </w:tbl>
    <w:p w:rsidR="00B1594B" w:rsidRDefault="00B1594B">
      <w:pPr>
        <w:rPr>
          <w:sz w:val="2"/>
          <w:szCs w:val="2"/>
        </w:rPr>
        <w:sectPr w:rsidR="00B1594B">
          <w:pgSz w:w="16840" w:h="11910" w:orient="landscape"/>
          <w:pgMar w:top="1340" w:right="283" w:bottom="540" w:left="708" w:header="0" w:footer="347" w:gutter="0"/>
          <w:cols w:space="720"/>
        </w:sectPr>
      </w:pPr>
    </w:p>
    <w:p w:rsidR="00B1594B" w:rsidRDefault="00B1594B">
      <w:pPr>
        <w:pStyle w:val="a3"/>
        <w:spacing w:before="6" w:after="1"/>
        <w:rPr>
          <w:b/>
          <w:sz w:val="13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2"/>
        <w:gridCol w:w="7895"/>
        <w:gridCol w:w="2059"/>
        <w:gridCol w:w="1767"/>
      </w:tblGrid>
      <w:tr w:rsidR="00B1594B">
        <w:trPr>
          <w:trHeight w:val="1655"/>
        </w:trPr>
        <w:tc>
          <w:tcPr>
            <w:tcW w:w="3982" w:type="dxa"/>
            <w:vMerge w:val="restart"/>
          </w:tcPr>
          <w:p w:rsidR="00B1594B" w:rsidRDefault="00B1594B">
            <w:pPr>
              <w:pStyle w:val="TableParagraph"/>
              <w:rPr>
                <w:sz w:val="24"/>
              </w:rPr>
            </w:pPr>
          </w:p>
        </w:tc>
        <w:tc>
          <w:tcPr>
            <w:tcW w:w="7895" w:type="dxa"/>
          </w:tcPr>
          <w:p w:rsidR="00B1594B" w:rsidRDefault="00606360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межличностного общения. Прагматическая, и формирующая функции общения. Коммуникативная сторона общения Определение восприятия. Личное восприятие. Определение самовосприятия и обратной связи. Свойства личности в общении. Факторы влияющие на восприятие в общении: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факторы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превосходства,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привлекательности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нам.</w:t>
            </w:r>
          </w:p>
          <w:p w:rsidR="00B1594B" w:rsidRDefault="00606360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механизмы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понимания.</w:t>
            </w:r>
          </w:p>
        </w:tc>
        <w:tc>
          <w:tcPr>
            <w:tcW w:w="2059" w:type="dxa"/>
          </w:tcPr>
          <w:p w:rsidR="00B1594B" w:rsidRDefault="00B1594B">
            <w:pPr>
              <w:pStyle w:val="TableParagraph"/>
              <w:rPr>
                <w:sz w:val="24"/>
              </w:rPr>
            </w:pPr>
          </w:p>
        </w:tc>
        <w:tc>
          <w:tcPr>
            <w:tcW w:w="1767" w:type="dxa"/>
          </w:tcPr>
          <w:p w:rsidR="00B1594B" w:rsidRDefault="00B1594B">
            <w:pPr>
              <w:pStyle w:val="TableParagraph"/>
              <w:rPr>
                <w:sz w:val="24"/>
              </w:rPr>
            </w:pPr>
          </w:p>
        </w:tc>
      </w:tr>
      <w:tr w:rsidR="00B1594B" w:rsidTr="0025254C">
        <w:trPr>
          <w:trHeight w:val="287"/>
        </w:trPr>
        <w:tc>
          <w:tcPr>
            <w:tcW w:w="3982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 w:rsidR="00B1594B" w:rsidRDefault="0060636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2059" w:type="dxa"/>
          </w:tcPr>
          <w:p w:rsidR="00B1594B" w:rsidRDefault="00B1594B">
            <w:pPr>
              <w:pStyle w:val="TableParagraph"/>
              <w:rPr>
                <w:sz w:val="24"/>
              </w:rPr>
            </w:pPr>
          </w:p>
        </w:tc>
        <w:tc>
          <w:tcPr>
            <w:tcW w:w="1767" w:type="dxa"/>
          </w:tcPr>
          <w:p w:rsidR="00B1594B" w:rsidRDefault="00B1594B">
            <w:pPr>
              <w:pStyle w:val="TableParagraph"/>
              <w:rPr>
                <w:sz w:val="24"/>
              </w:rPr>
            </w:pPr>
          </w:p>
        </w:tc>
      </w:tr>
      <w:tr w:rsidR="00B1594B">
        <w:trPr>
          <w:trHeight w:val="276"/>
        </w:trPr>
        <w:tc>
          <w:tcPr>
            <w:tcW w:w="3982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 w:rsidR="00B1594B" w:rsidRDefault="00606360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2059" w:type="dxa"/>
          </w:tcPr>
          <w:p w:rsidR="00B1594B" w:rsidRDefault="00B1594B">
            <w:pPr>
              <w:pStyle w:val="TableParagraph"/>
              <w:rPr>
                <w:sz w:val="20"/>
              </w:rPr>
            </w:pPr>
          </w:p>
        </w:tc>
        <w:tc>
          <w:tcPr>
            <w:tcW w:w="1767" w:type="dxa"/>
          </w:tcPr>
          <w:p w:rsidR="00B1594B" w:rsidRDefault="00B1594B">
            <w:pPr>
              <w:pStyle w:val="TableParagraph"/>
              <w:rPr>
                <w:sz w:val="20"/>
              </w:rPr>
            </w:pPr>
          </w:p>
        </w:tc>
      </w:tr>
      <w:tr w:rsidR="00B1594B">
        <w:trPr>
          <w:trHeight w:val="302"/>
        </w:trPr>
        <w:tc>
          <w:tcPr>
            <w:tcW w:w="3982" w:type="dxa"/>
            <w:vMerge w:val="restart"/>
          </w:tcPr>
          <w:p w:rsidR="00B1594B" w:rsidRDefault="0060636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 3.2. Общение как коммуникация.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как </w:t>
            </w:r>
            <w:r>
              <w:rPr>
                <w:b/>
                <w:spacing w:val="-2"/>
                <w:sz w:val="24"/>
              </w:rPr>
              <w:t>взаимодействие</w:t>
            </w:r>
          </w:p>
        </w:tc>
        <w:tc>
          <w:tcPr>
            <w:tcW w:w="7895" w:type="dxa"/>
          </w:tcPr>
          <w:p w:rsidR="00B1594B" w:rsidRDefault="0060636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059" w:type="dxa"/>
          </w:tcPr>
          <w:p w:rsidR="00B1594B" w:rsidRDefault="00436A27" w:rsidP="001D50AE">
            <w:pPr>
              <w:pStyle w:val="TableParagraph"/>
              <w:spacing w:line="275" w:lineRule="exact"/>
              <w:ind w:left="80" w:right="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</w:t>
            </w:r>
            <w:r w:rsidR="00606360">
              <w:rPr>
                <w:b/>
                <w:spacing w:val="-2"/>
                <w:sz w:val="24"/>
              </w:rPr>
              <w:t>/</w:t>
            </w:r>
            <w:r w:rsidR="001D50AE">
              <w:rPr>
                <w:b/>
                <w:spacing w:val="-2"/>
                <w:sz w:val="24"/>
              </w:rPr>
              <w:t>4</w:t>
            </w:r>
            <w:r w:rsidR="00606360">
              <w:rPr>
                <w:b/>
                <w:spacing w:val="-2"/>
                <w:sz w:val="24"/>
              </w:rPr>
              <w:t>/0</w:t>
            </w:r>
          </w:p>
        </w:tc>
        <w:tc>
          <w:tcPr>
            <w:tcW w:w="1767" w:type="dxa"/>
            <w:vMerge w:val="restart"/>
          </w:tcPr>
          <w:p w:rsidR="00B1594B" w:rsidRDefault="00B1594B">
            <w:pPr>
              <w:pStyle w:val="TableParagraph"/>
              <w:rPr>
                <w:b/>
                <w:sz w:val="24"/>
              </w:rPr>
            </w:pPr>
          </w:p>
          <w:p w:rsidR="00B1594B" w:rsidRDefault="00B1594B">
            <w:pPr>
              <w:pStyle w:val="TableParagraph"/>
              <w:rPr>
                <w:b/>
                <w:sz w:val="24"/>
              </w:rPr>
            </w:pPr>
          </w:p>
          <w:p w:rsidR="00B1594B" w:rsidRDefault="00B1594B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B1594B" w:rsidRDefault="00606360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2, ОК </w:t>
            </w:r>
            <w:r>
              <w:rPr>
                <w:spacing w:val="-5"/>
                <w:sz w:val="24"/>
              </w:rPr>
              <w:t>3,</w:t>
            </w:r>
          </w:p>
          <w:p w:rsidR="00B1594B" w:rsidRDefault="0060636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B1594B">
        <w:trPr>
          <w:trHeight w:val="1696"/>
        </w:trPr>
        <w:tc>
          <w:tcPr>
            <w:tcW w:w="3982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 w:rsidR="00B1594B" w:rsidRDefault="00606360" w:rsidP="00FC00EB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Общение как обмен информацией. Коммуникативные барьеры, социальные и психологические причины их возникновения. Интерактивная сторона общения. Общение как организация взаимодействия между общающимися индивидами. Средства общения: вербальные и невербальные. Невербальное поведение</w:t>
            </w:r>
            <w:r w:rsidR="00FC00EB">
              <w:rPr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невербальные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общения.</w:t>
            </w:r>
          </w:p>
        </w:tc>
        <w:tc>
          <w:tcPr>
            <w:tcW w:w="2059" w:type="dxa"/>
          </w:tcPr>
          <w:p w:rsidR="00B1594B" w:rsidRDefault="00436A27">
            <w:pPr>
              <w:pStyle w:val="TableParagraph"/>
              <w:spacing w:line="270" w:lineRule="exact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</w:tr>
      <w:tr w:rsidR="00436A27" w:rsidTr="00436A27">
        <w:trPr>
          <w:trHeight w:val="395"/>
        </w:trPr>
        <w:tc>
          <w:tcPr>
            <w:tcW w:w="3982" w:type="dxa"/>
            <w:vMerge/>
            <w:tcBorders>
              <w:top w:val="nil"/>
            </w:tcBorders>
          </w:tcPr>
          <w:p w:rsidR="00436A27" w:rsidRDefault="00436A27"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 w:rsidR="00436A27" w:rsidRPr="00436A27" w:rsidRDefault="00436A27" w:rsidP="00436A27">
            <w:pPr>
              <w:pStyle w:val="TableParagraph"/>
              <w:spacing w:line="275" w:lineRule="exact"/>
              <w:ind w:left="105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2059" w:type="dxa"/>
          </w:tcPr>
          <w:p w:rsidR="00436A27" w:rsidRPr="00436A27" w:rsidRDefault="00436A27" w:rsidP="001D50A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767" w:type="dxa"/>
          </w:tcPr>
          <w:p w:rsidR="00436A27" w:rsidRDefault="00436A27">
            <w:pPr>
              <w:pStyle w:val="TableParagraph"/>
              <w:rPr>
                <w:sz w:val="24"/>
              </w:rPr>
            </w:pPr>
          </w:p>
        </w:tc>
      </w:tr>
      <w:tr w:rsidR="00B1594B">
        <w:trPr>
          <w:trHeight w:val="664"/>
        </w:trPr>
        <w:tc>
          <w:tcPr>
            <w:tcW w:w="3982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 w:rsidR="00823CBD" w:rsidRDefault="00823CBD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№2. </w:t>
            </w:r>
            <w:r w:rsidRPr="00823CBD">
              <w:rPr>
                <w:sz w:val="24"/>
              </w:rPr>
              <w:t>«Анализ ситуаций по теме: «Преодоление затруднений в общении».</w:t>
            </w:r>
          </w:p>
          <w:p w:rsidR="00823CBD" w:rsidRDefault="00823CBD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№3. « </w:t>
            </w:r>
            <w:r w:rsidRPr="00823CBD">
              <w:rPr>
                <w:sz w:val="24"/>
              </w:rPr>
              <w:t>Использование принципов этики  делового общения и навыков</w:t>
            </w:r>
            <w:r>
              <w:rPr>
                <w:sz w:val="24"/>
              </w:rPr>
              <w:t xml:space="preserve"> общения  между  подчи</w:t>
            </w:r>
            <w:r w:rsidRPr="00823CBD">
              <w:rPr>
                <w:sz w:val="24"/>
              </w:rPr>
              <w:t>нё</w:t>
            </w:r>
            <w:r>
              <w:rPr>
                <w:sz w:val="24"/>
              </w:rPr>
              <w:t>н</w:t>
            </w:r>
            <w:r w:rsidRPr="00823CBD">
              <w:rPr>
                <w:sz w:val="24"/>
              </w:rPr>
              <w:t>ным и руководителем»</w:t>
            </w:r>
          </w:p>
        </w:tc>
        <w:tc>
          <w:tcPr>
            <w:tcW w:w="2059" w:type="dxa"/>
          </w:tcPr>
          <w:p w:rsidR="00B1594B" w:rsidRDefault="001D50AE" w:rsidP="001D50A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1D50AE" w:rsidRDefault="001D50AE">
            <w:pPr>
              <w:pStyle w:val="TableParagraph"/>
              <w:rPr>
                <w:sz w:val="24"/>
              </w:rPr>
            </w:pPr>
          </w:p>
          <w:p w:rsidR="001D50AE" w:rsidRDefault="001D50AE">
            <w:pPr>
              <w:pStyle w:val="TableParagraph"/>
              <w:rPr>
                <w:sz w:val="24"/>
              </w:rPr>
            </w:pPr>
          </w:p>
          <w:p w:rsidR="001D50AE" w:rsidRDefault="001D50AE" w:rsidP="001D50A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7" w:type="dxa"/>
          </w:tcPr>
          <w:p w:rsidR="00436A27" w:rsidRDefault="00436A27" w:rsidP="00436A27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2, ОК </w:t>
            </w:r>
            <w:r>
              <w:rPr>
                <w:spacing w:val="-5"/>
                <w:sz w:val="24"/>
              </w:rPr>
              <w:t>3,</w:t>
            </w:r>
          </w:p>
          <w:p w:rsidR="00B1594B" w:rsidRDefault="00436A27" w:rsidP="00436A2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B1594B">
        <w:trPr>
          <w:trHeight w:val="441"/>
        </w:trPr>
        <w:tc>
          <w:tcPr>
            <w:tcW w:w="3982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 w:rsidR="00B1594B" w:rsidRDefault="0060636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2059" w:type="dxa"/>
          </w:tcPr>
          <w:p w:rsidR="00B1594B" w:rsidRDefault="00B1594B">
            <w:pPr>
              <w:pStyle w:val="TableParagraph"/>
              <w:rPr>
                <w:sz w:val="24"/>
              </w:rPr>
            </w:pPr>
          </w:p>
        </w:tc>
        <w:tc>
          <w:tcPr>
            <w:tcW w:w="1767" w:type="dxa"/>
          </w:tcPr>
          <w:p w:rsidR="00B1594B" w:rsidRDefault="00B1594B">
            <w:pPr>
              <w:pStyle w:val="TableParagraph"/>
              <w:rPr>
                <w:sz w:val="24"/>
              </w:rPr>
            </w:pPr>
          </w:p>
        </w:tc>
      </w:tr>
      <w:tr w:rsidR="00B1594B">
        <w:trPr>
          <w:trHeight w:val="378"/>
        </w:trPr>
        <w:tc>
          <w:tcPr>
            <w:tcW w:w="11877" w:type="dxa"/>
            <w:gridSpan w:val="2"/>
          </w:tcPr>
          <w:p w:rsidR="00B1594B" w:rsidRDefault="0060636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коллективе</w:t>
            </w:r>
          </w:p>
        </w:tc>
        <w:tc>
          <w:tcPr>
            <w:tcW w:w="2059" w:type="dxa"/>
          </w:tcPr>
          <w:p w:rsidR="00B1594B" w:rsidRDefault="001D50AE" w:rsidP="001D50AE">
            <w:pPr>
              <w:pStyle w:val="TableParagraph"/>
              <w:spacing w:line="275" w:lineRule="exact"/>
              <w:ind w:left="80" w:right="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</w:t>
            </w:r>
            <w:r w:rsidR="00606360">
              <w:rPr>
                <w:b/>
                <w:spacing w:val="-2"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2</w:t>
            </w:r>
            <w:r w:rsidR="00606360">
              <w:rPr>
                <w:b/>
                <w:spacing w:val="-2"/>
                <w:sz w:val="24"/>
              </w:rPr>
              <w:t>/0</w:t>
            </w:r>
          </w:p>
        </w:tc>
        <w:tc>
          <w:tcPr>
            <w:tcW w:w="1767" w:type="dxa"/>
          </w:tcPr>
          <w:p w:rsidR="00B1594B" w:rsidRDefault="00B1594B">
            <w:pPr>
              <w:pStyle w:val="TableParagraph"/>
              <w:rPr>
                <w:sz w:val="24"/>
              </w:rPr>
            </w:pPr>
          </w:p>
        </w:tc>
      </w:tr>
      <w:tr w:rsidR="00B1594B">
        <w:trPr>
          <w:trHeight w:val="275"/>
        </w:trPr>
        <w:tc>
          <w:tcPr>
            <w:tcW w:w="3982" w:type="dxa"/>
            <w:vMerge w:val="restart"/>
          </w:tcPr>
          <w:p w:rsidR="00B1594B" w:rsidRDefault="0060636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4.1.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больших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 малых групп</w:t>
            </w:r>
          </w:p>
        </w:tc>
        <w:tc>
          <w:tcPr>
            <w:tcW w:w="7895" w:type="dxa"/>
          </w:tcPr>
          <w:p w:rsidR="00B1594B" w:rsidRDefault="00606360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059" w:type="dxa"/>
          </w:tcPr>
          <w:p w:rsidR="00B1594B" w:rsidRDefault="001D50AE" w:rsidP="001D50AE">
            <w:pPr>
              <w:pStyle w:val="TableParagraph"/>
              <w:spacing w:line="256" w:lineRule="exact"/>
              <w:ind w:left="80" w:right="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</w:t>
            </w:r>
            <w:r w:rsidR="00606360">
              <w:rPr>
                <w:b/>
                <w:spacing w:val="-2"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2</w:t>
            </w:r>
            <w:r w:rsidR="00606360">
              <w:rPr>
                <w:b/>
                <w:spacing w:val="-2"/>
                <w:sz w:val="24"/>
              </w:rPr>
              <w:t>/0</w:t>
            </w:r>
          </w:p>
        </w:tc>
        <w:tc>
          <w:tcPr>
            <w:tcW w:w="1767" w:type="dxa"/>
            <w:vMerge w:val="restart"/>
          </w:tcPr>
          <w:p w:rsidR="00B1594B" w:rsidRDefault="00606360">
            <w:pPr>
              <w:pStyle w:val="TableParagraph"/>
              <w:spacing w:before="270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2, ОК </w:t>
            </w:r>
            <w:r>
              <w:rPr>
                <w:spacing w:val="-5"/>
                <w:sz w:val="24"/>
              </w:rPr>
              <w:t>3,</w:t>
            </w:r>
          </w:p>
          <w:p w:rsidR="00B1594B" w:rsidRDefault="0060636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B1594B">
        <w:trPr>
          <w:trHeight w:val="2484"/>
        </w:trPr>
        <w:tc>
          <w:tcPr>
            <w:tcW w:w="3982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 w:rsidR="00B1594B" w:rsidRDefault="00606360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малой группы. Возникновение и развитие группы. Принципы классификации и виды групп. Общие проблемы малой группы в социальной психологии. Динамические процессы в малой группе. Роль социальной группы в воздействии общества на личность. Психологические характеристики группы: групповые интересы, потребности, нормы, ценности, цели. Социально-психологические характеристики положения индивида в группе: статус, позиция, роль, система связей и отношений, групповые ожидания.</w:t>
            </w:r>
          </w:p>
          <w:p w:rsidR="00B1594B" w:rsidRDefault="00606360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коллектива.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Стадии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коллектива.</w:t>
            </w:r>
          </w:p>
        </w:tc>
        <w:tc>
          <w:tcPr>
            <w:tcW w:w="2059" w:type="dxa"/>
          </w:tcPr>
          <w:p w:rsidR="00B1594B" w:rsidRDefault="00972B45">
            <w:pPr>
              <w:pStyle w:val="TableParagraph"/>
              <w:spacing w:line="270" w:lineRule="exact"/>
              <w:ind w:left="80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</w:tr>
    </w:tbl>
    <w:p w:rsidR="00B1594B" w:rsidRDefault="00B1594B">
      <w:pPr>
        <w:rPr>
          <w:sz w:val="2"/>
          <w:szCs w:val="2"/>
        </w:rPr>
        <w:sectPr w:rsidR="00B1594B">
          <w:pgSz w:w="16840" w:h="11910" w:orient="landscape"/>
          <w:pgMar w:top="1340" w:right="283" w:bottom="540" w:left="708" w:header="0" w:footer="347" w:gutter="0"/>
          <w:cols w:space="720"/>
        </w:sectPr>
      </w:pPr>
    </w:p>
    <w:p w:rsidR="00B1594B" w:rsidRDefault="00B1594B">
      <w:pPr>
        <w:pStyle w:val="a3"/>
        <w:spacing w:before="6" w:after="1"/>
        <w:rPr>
          <w:b/>
          <w:sz w:val="13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2"/>
        <w:gridCol w:w="7895"/>
        <w:gridCol w:w="2059"/>
        <w:gridCol w:w="1767"/>
      </w:tblGrid>
      <w:tr w:rsidR="00B1594B">
        <w:trPr>
          <w:trHeight w:val="827"/>
        </w:trPr>
        <w:tc>
          <w:tcPr>
            <w:tcW w:w="3982" w:type="dxa"/>
            <w:vMerge w:val="restart"/>
          </w:tcPr>
          <w:p w:rsidR="00B1594B" w:rsidRDefault="00B1594B">
            <w:pPr>
              <w:pStyle w:val="TableParagraph"/>
              <w:rPr>
                <w:sz w:val="24"/>
              </w:rPr>
            </w:pPr>
          </w:p>
        </w:tc>
        <w:tc>
          <w:tcPr>
            <w:tcW w:w="7895" w:type="dxa"/>
          </w:tcPr>
          <w:p w:rsidR="00B1594B" w:rsidRDefault="00606360">
            <w:pPr>
              <w:pStyle w:val="TableParagraph"/>
              <w:tabs>
                <w:tab w:val="left" w:pos="1440"/>
                <w:tab w:val="left" w:pos="3076"/>
                <w:tab w:val="left" w:pos="4515"/>
                <w:tab w:val="left" w:pos="5659"/>
                <w:tab w:val="left" w:pos="7127"/>
              </w:tabs>
              <w:ind w:left="105" w:right="103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групп. </w:t>
            </w:r>
            <w:r>
              <w:rPr>
                <w:sz w:val="24"/>
              </w:rPr>
              <w:t>Стихийные группы и массовые движения.</w:t>
            </w:r>
          </w:p>
          <w:p w:rsidR="00B1594B" w:rsidRDefault="0060636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«Совместимость»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«Психологический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климат».</w:t>
            </w:r>
          </w:p>
        </w:tc>
        <w:tc>
          <w:tcPr>
            <w:tcW w:w="2059" w:type="dxa"/>
          </w:tcPr>
          <w:p w:rsidR="00B1594B" w:rsidRDefault="00B1594B">
            <w:pPr>
              <w:pStyle w:val="TableParagraph"/>
              <w:rPr>
                <w:sz w:val="24"/>
              </w:rPr>
            </w:pPr>
          </w:p>
        </w:tc>
        <w:tc>
          <w:tcPr>
            <w:tcW w:w="1767" w:type="dxa"/>
          </w:tcPr>
          <w:p w:rsidR="00B1594B" w:rsidRDefault="00B1594B">
            <w:pPr>
              <w:pStyle w:val="TableParagraph"/>
              <w:rPr>
                <w:sz w:val="24"/>
              </w:rPr>
            </w:pPr>
          </w:p>
        </w:tc>
      </w:tr>
      <w:tr w:rsidR="00436A27">
        <w:trPr>
          <w:trHeight w:val="378"/>
        </w:trPr>
        <w:tc>
          <w:tcPr>
            <w:tcW w:w="3982" w:type="dxa"/>
            <w:vMerge/>
            <w:tcBorders>
              <w:top w:val="nil"/>
            </w:tcBorders>
          </w:tcPr>
          <w:p w:rsidR="00436A27" w:rsidRDefault="00436A27"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 w:rsidR="00436A27" w:rsidRPr="00436A27" w:rsidRDefault="00436A27" w:rsidP="00436A27">
            <w:pPr>
              <w:pStyle w:val="TableParagraph"/>
              <w:spacing w:before="1"/>
              <w:ind w:left="105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2059" w:type="dxa"/>
          </w:tcPr>
          <w:p w:rsidR="00436A27" w:rsidRPr="00436A27" w:rsidRDefault="00436A27" w:rsidP="001D50A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67" w:type="dxa"/>
          </w:tcPr>
          <w:p w:rsidR="00436A27" w:rsidRDefault="00436A27">
            <w:pPr>
              <w:pStyle w:val="TableParagraph"/>
              <w:rPr>
                <w:sz w:val="24"/>
              </w:rPr>
            </w:pPr>
          </w:p>
        </w:tc>
      </w:tr>
      <w:tr w:rsidR="00B1594B">
        <w:trPr>
          <w:trHeight w:val="378"/>
        </w:trPr>
        <w:tc>
          <w:tcPr>
            <w:tcW w:w="3982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 w:rsidR="00823CBD" w:rsidRPr="00823CBD" w:rsidRDefault="00823CBD" w:rsidP="00823CBD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№4.</w:t>
            </w:r>
            <w:r>
              <w:rPr>
                <w:sz w:val="24"/>
              </w:rPr>
              <w:t xml:space="preserve"> «Использование принципов этики делового общения и навыков общения «по горизонтали» ( между коллегами).</w:t>
            </w:r>
          </w:p>
        </w:tc>
        <w:tc>
          <w:tcPr>
            <w:tcW w:w="2059" w:type="dxa"/>
          </w:tcPr>
          <w:p w:rsidR="00B1594B" w:rsidRDefault="001D50AE" w:rsidP="001D50A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7" w:type="dxa"/>
          </w:tcPr>
          <w:p w:rsidR="00B1594B" w:rsidRDefault="00B1594B">
            <w:pPr>
              <w:pStyle w:val="TableParagraph"/>
              <w:rPr>
                <w:sz w:val="24"/>
              </w:rPr>
            </w:pPr>
          </w:p>
        </w:tc>
      </w:tr>
      <w:tr w:rsidR="00B1594B">
        <w:trPr>
          <w:trHeight w:val="397"/>
        </w:trPr>
        <w:tc>
          <w:tcPr>
            <w:tcW w:w="3982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 w:rsidR="00B1594B" w:rsidRDefault="0060636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2059" w:type="dxa"/>
          </w:tcPr>
          <w:p w:rsidR="00B1594B" w:rsidRDefault="00B1594B">
            <w:pPr>
              <w:pStyle w:val="TableParagraph"/>
              <w:rPr>
                <w:sz w:val="24"/>
              </w:rPr>
            </w:pPr>
          </w:p>
        </w:tc>
        <w:tc>
          <w:tcPr>
            <w:tcW w:w="1767" w:type="dxa"/>
          </w:tcPr>
          <w:p w:rsidR="00B1594B" w:rsidRDefault="00B1594B">
            <w:pPr>
              <w:pStyle w:val="TableParagraph"/>
              <w:rPr>
                <w:sz w:val="24"/>
              </w:rPr>
            </w:pPr>
          </w:p>
        </w:tc>
      </w:tr>
      <w:tr w:rsidR="00B1594B">
        <w:trPr>
          <w:trHeight w:val="378"/>
        </w:trPr>
        <w:tc>
          <w:tcPr>
            <w:tcW w:w="11877" w:type="dxa"/>
            <w:gridSpan w:val="2"/>
          </w:tcPr>
          <w:p w:rsidR="00B1594B" w:rsidRDefault="0060636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Аутопсихологическая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профессионала</w:t>
            </w:r>
          </w:p>
        </w:tc>
        <w:tc>
          <w:tcPr>
            <w:tcW w:w="2059" w:type="dxa"/>
          </w:tcPr>
          <w:p w:rsidR="00B1594B" w:rsidRDefault="00436A27" w:rsidP="0025254C">
            <w:pPr>
              <w:pStyle w:val="TableParagraph"/>
              <w:spacing w:line="275" w:lineRule="exact"/>
              <w:ind w:left="80" w:right="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</w:t>
            </w:r>
            <w:r w:rsidR="00B02E6A">
              <w:rPr>
                <w:b/>
                <w:spacing w:val="-2"/>
                <w:sz w:val="24"/>
              </w:rPr>
              <w:t>/</w:t>
            </w:r>
            <w:r w:rsidR="0025254C">
              <w:rPr>
                <w:b/>
                <w:spacing w:val="-2"/>
                <w:sz w:val="24"/>
              </w:rPr>
              <w:t>2</w:t>
            </w:r>
            <w:r w:rsidR="00B02E6A">
              <w:rPr>
                <w:b/>
                <w:spacing w:val="-2"/>
                <w:sz w:val="24"/>
              </w:rPr>
              <w:t>/6</w:t>
            </w:r>
          </w:p>
        </w:tc>
        <w:tc>
          <w:tcPr>
            <w:tcW w:w="1767" w:type="dxa"/>
          </w:tcPr>
          <w:p w:rsidR="00B1594B" w:rsidRDefault="00B1594B">
            <w:pPr>
              <w:pStyle w:val="TableParagraph"/>
              <w:rPr>
                <w:sz w:val="24"/>
              </w:rPr>
            </w:pPr>
          </w:p>
        </w:tc>
      </w:tr>
      <w:tr w:rsidR="00B1594B">
        <w:trPr>
          <w:trHeight w:val="321"/>
        </w:trPr>
        <w:tc>
          <w:tcPr>
            <w:tcW w:w="3982" w:type="dxa"/>
            <w:vMerge w:val="restart"/>
          </w:tcPr>
          <w:p w:rsidR="00B1594B" w:rsidRDefault="0060636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5.1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психология </w:t>
            </w:r>
            <w:r>
              <w:rPr>
                <w:b/>
                <w:spacing w:val="-2"/>
                <w:sz w:val="24"/>
              </w:rPr>
              <w:t>конфликта</w:t>
            </w:r>
          </w:p>
        </w:tc>
        <w:tc>
          <w:tcPr>
            <w:tcW w:w="7895" w:type="dxa"/>
          </w:tcPr>
          <w:p w:rsidR="00B1594B" w:rsidRDefault="0060636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059" w:type="dxa"/>
          </w:tcPr>
          <w:p w:rsidR="00B1594B" w:rsidRDefault="001D50AE" w:rsidP="001D50AE">
            <w:pPr>
              <w:pStyle w:val="TableParagraph"/>
              <w:spacing w:line="275" w:lineRule="exact"/>
              <w:ind w:left="80" w:right="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</w:t>
            </w:r>
            <w:r w:rsidR="00606360">
              <w:rPr>
                <w:b/>
                <w:spacing w:val="-2"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>2</w:t>
            </w:r>
            <w:r w:rsidR="00606360">
              <w:rPr>
                <w:b/>
                <w:spacing w:val="-2"/>
                <w:sz w:val="24"/>
              </w:rPr>
              <w:t>/0</w:t>
            </w:r>
          </w:p>
        </w:tc>
        <w:tc>
          <w:tcPr>
            <w:tcW w:w="1767" w:type="dxa"/>
            <w:vMerge w:val="restart"/>
          </w:tcPr>
          <w:p w:rsidR="00B1594B" w:rsidRDefault="00606360">
            <w:pPr>
              <w:pStyle w:val="TableParagraph"/>
              <w:spacing w:before="270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2, ОК </w:t>
            </w:r>
            <w:r>
              <w:rPr>
                <w:spacing w:val="-5"/>
                <w:sz w:val="24"/>
              </w:rPr>
              <w:t>3,</w:t>
            </w:r>
          </w:p>
          <w:p w:rsidR="00B1594B" w:rsidRDefault="0060636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B1594B">
        <w:trPr>
          <w:trHeight w:val="1931"/>
        </w:trPr>
        <w:tc>
          <w:tcPr>
            <w:tcW w:w="3982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 w:rsidR="00B1594B" w:rsidRDefault="0060636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Функции и динамика конфликта. Основные элементы структуры конфликта: стороны (участники, субъекты) конфликта; предмет конфликта; условия протекания; образы конфликтной ситуации; мотивы участников, их действия; исход конфликтной ситуации. Типология конфликтов. Профилактика, урегулирование и разрешение конфликтов. Стратегии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конфликтного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взаимодействия: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сотрудничество,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компромисс,</w:t>
            </w:r>
          </w:p>
          <w:p w:rsidR="00B1594B" w:rsidRDefault="00606360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избегание,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приспособление,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соперничество.</w:t>
            </w:r>
          </w:p>
        </w:tc>
        <w:tc>
          <w:tcPr>
            <w:tcW w:w="2059" w:type="dxa"/>
          </w:tcPr>
          <w:p w:rsidR="00B1594B" w:rsidRDefault="00B02E6A">
            <w:pPr>
              <w:pStyle w:val="TableParagraph"/>
              <w:spacing w:line="270" w:lineRule="exact"/>
              <w:ind w:left="80" w:right="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</w:tr>
      <w:tr w:rsidR="00436A27">
        <w:trPr>
          <w:trHeight w:val="297"/>
        </w:trPr>
        <w:tc>
          <w:tcPr>
            <w:tcW w:w="3982" w:type="dxa"/>
            <w:vMerge/>
            <w:tcBorders>
              <w:top w:val="nil"/>
            </w:tcBorders>
          </w:tcPr>
          <w:p w:rsidR="00436A27" w:rsidRDefault="00436A27"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 w:rsidR="00436A27" w:rsidRDefault="00436A27" w:rsidP="00436A27">
            <w:pPr>
              <w:pStyle w:val="TableParagraph"/>
              <w:spacing w:line="275" w:lineRule="exact"/>
              <w:ind w:left="105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  <w:p w:rsidR="00436A27" w:rsidRDefault="00436A2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</w:p>
        </w:tc>
        <w:tc>
          <w:tcPr>
            <w:tcW w:w="2059" w:type="dxa"/>
          </w:tcPr>
          <w:p w:rsidR="00436A27" w:rsidRPr="00436A27" w:rsidRDefault="00436A27" w:rsidP="001D50AE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67" w:type="dxa"/>
          </w:tcPr>
          <w:p w:rsidR="00436A27" w:rsidRDefault="00436A27">
            <w:pPr>
              <w:pStyle w:val="TableParagraph"/>
            </w:pPr>
          </w:p>
        </w:tc>
      </w:tr>
      <w:tr w:rsidR="00B1594B">
        <w:trPr>
          <w:trHeight w:val="297"/>
        </w:trPr>
        <w:tc>
          <w:tcPr>
            <w:tcW w:w="3982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 w:rsidR="00823CBD" w:rsidRDefault="00823CBD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№5. </w:t>
            </w:r>
            <w:r w:rsidRPr="00823CBD">
              <w:rPr>
                <w:sz w:val="24"/>
              </w:rPr>
              <w:t>«Анализ ситуаций некорректного взаимодействия в деловом общении».</w:t>
            </w:r>
          </w:p>
        </w:tc>
        <w:tc>
          <w:tcPr>
            <w:tcW w:w="2059" w:type="dxa"/>
          </w:tcPr>
          <w:p w:rsidR="00B1594B" w:rsidRDefault="001D50AE" w:rsidP="001D50AE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1767" w:type="dxa"/>
          </w:tcPr>
          <w:p w:rsidR="00B1594B" w:rsidRDefault="00B1594B">
            <w:pPr>
              <w:pStyle w:val="TableParagraph"/>
            </w:pPr>
          </w:p>
        </w:tc>
      </w:tr>
      <w:tr w:rsidR="00B1594B">
        <w:trPr>
          <w:trHeight w:val="278"/>
        </w:trPr>
        <w:tc>
          <w:tcPr>
            <w:tcW w:w="3982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 w:rsidR="00B1594B" w:rsidRDefault="00606360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059" w:type="dxa"/>
          </w:tcPr>
          <w:p w:rsidR="00B1594B" w:rsidRDefault="00B1594B">
            <w:pPr>
              <w:pStyle w:val="TableParagraph"/>
              <w:rPr>
                <w:sz w:val="20"/>
              </w:rPr>
            </w:pPr>
          </w:p>
        </w:tc>
        <w:tc>
          <w:tcPr>
            <w:tcW w:w="1767" w:type="dxa"/>
          </w:tcPr>
          <w:p w:rsidR="00B1594B" w:rsidRDefault="00B1594B">
            <w:pPr>
              <w:pStyle w:val="TableParagraph"/>
              <w:rPr>
                <w:sz w:val="20"/>
              </w:rPr>
            </w:pPr>
          </w:p>
        </w:tc>
      </w:tr>
      <w:tr w:rsidR="00B1594B">
        <w:trPr>
          <w:trHeight w:val="275"/>
        </w:trPr>
        <w:tc>
          <w:tcPr>
            <w:tcW w:w="3982" w:type="dxa"/>
            <w:vMerge w:val="restart"/>
          </w:tcPr>
          <w:p w:rsidR="00B1594B" w:rsidRDefault="00606360">
            <w:pPr>
              <w:pStyle w:val="TableParagraph"/>
              <w:ind w:left="107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Тема 5.2 Аутопсихологическая компетентность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профессионала: понятие и средство решения профессиональных проблем.</w:t>
            </w:r>
          </w:p>
        </w:tc>
        <w:tc>
          <w:tcPr>
            <w:tcW w:w="7895" w:type="dxa"/>
          </w:tcPr>
          <w:p w:rsidR="00B1594B" w:rsidRDefault="00606360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059" w:type="dxa"/>
          </w:tcPr>
          <w:p w:rsidR="00B1594B" w:rsidRDefault="00436A27" w:rsidP="00C55F13">
            <w:pPr>
              <w:pStyle w:val="TableParagraph"/>
              <w:spacing w:line="256" w:lineRule="exact"/>
              <w:ind w:left="80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B02E6A">
              <w:rPr>
                <w:b/>
                <w:sz w:val="24"/>
              </w:rPr>
              <w:t>/0/6</w:t>
            </w:r>
          </w:p>
        </w:tc>
        <w:tc>
          <w:tcPr>
            <w:tcW w:w="1767" w:type="dxa"/>
            <w:vMerge w:val="restart"/>
          </w:tcPr>
          <w:p w:rsidR="00B1594B" w:rsidRDefault="00606360">
            <w:pPr>
              <w:pStyle w:val="TableParagraph"/>
              <w:spacing w:before="270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2, ОК </w:t>
            </w:r>
            <w:r>
              <w:rPr>
                <w:spacing w:val="-5"/>
                <w:sz w:val="24"/>
              </w:rPr>
              <w:t>3,</w:t>
            </w:r>
          </w:p>
          <w:p w:rsidR="00B1594B" w:rsidRDefault="0060636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B1594B">
        <w:trPr>
          <w:trHeight w:val="652"/>
        </w:trPr>
        <w:tc>
          <w:tcPr>
            <w:tcW w:w="3982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 w:rsidR="00B1594B" w:rsidRDefault="00606360">
            <w:pPr>
              <w:pStyle w:val="TableParagraph"/>
              <w:tabs>
                <w:tab w:val="left" w:pos="2664"/>
                <w:tab w:val="left" w:pos="4671"/>
                <w:tab w:val="left" w:pos="5801"/>
                <w:tab w:val="left" w:pos="6235"/>
              </w:tabs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Аутопсихологическая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компетентность: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составляющие. </w:t>
            </w:r>
            <w:r>
              <w:rPr>
                <w:sz w:val="24"/>
              </w:rPr>
              <w:t>Типологические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</w:tc>
        <w:tc>
          <w:tcPr>
            <w:tcW w:w="2059" w:type="dxa"/>
          </w:tcPr>
          <w:p w:rsidR="00B1594B" w:rsidRDefault="00B02E6A">
            <w:pPr>
              <w:pStyle w:val="TableParagraph"/>
              <w:spacing w:line="270" w:lineRule="exact"/>
              <w:ind w:left="80" w:right="7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67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</w:tr>
      <w:tr w:rsidR="00B1594B">
        <w:trPr>
          <w:trHeight w:val="419"/>
        </w:trPr>
        <w:tc>
          <w:tcPr>
            <w:tcW w:w="3982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 w:rsidR="00B1594B" w:rsidRDefault="0060636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</w:t>
            </w:r>
          </w:p>
        </w:tc>
        <w:tc>
          <w:tcPr>
            <w:tcW w:w="2059" w:type="dxa"/>
          </w:tcPr>
          <w:p w:rsidR="00B1594B" w:rsidRDefault="00B1594B" w:rsidP="00C55F1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67" w:type="dxa"/>
          </w:tcPr>
          <w:p w:rsidR="00B1594B" w:rsidRDefault="00B1594B">
            <w:pPr>
              <w:pStyle w:val="TableParagraph"/>
              <w:rPr>
                <w:sz w:val="24"/>
              </w:rPr>
            </w:pPr>
          </w:p>
        </w:tc>
      </w:tr>
      <w:tr w:rsidR="00B1594B">
        <w:trPr>
          <w:trHeight w:val="275"/>
        </w:trPr>
        <w:tc>
          <w:tcPr>
            <w:tcW w:w="3982" w:type="dxa"/>
            <w:vMerge/>
            <w:tcBorders>
              <w:top w:val="nil"/>
            </w:tcBorders>
          </w:tcPr>
          <w:p w:rsidR="00B1594B" w:rsidRDefault="00B1594B">
            <w:pPr>
              <w:rPr>
                <w:sz w:val="2"/>
                <w:szCs w:val="2"/>
              </w:rPr>
            </w:pPr>
          </w:p>
        </w:tc>
        <w:tc>
          <w:tcPr>
            <w:tcW w:w="7895" w:type="dxa"/>
          </w:tcPr>
          <w:p w:rsidR="00B1594B" w:rsidRDefault="00606360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2059" w:type="dxa"/>
          </w:tcPr>
          <w:p w:rsidR="00B1594B" w:rsidRDefault="00606360">
            <w:pPr>
              <w:pStyle w:val="TableParagraph"/>
              <w:spacing w:line="256" w:lineRule="exact"/>
              <w:ind w:left="80" w:right="7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767" w:type="dxa"/>
          </w:tcPr>
          <w:p w:rsidR="00B1594B" w:rsidRDefault="00B1594B">
            <w:pPr>
              <w:pStyle w:val="TableParagraph"/>
              <w:rPr>
                <w:sz w:val="20"/>
              </w:rPr>
            </w:pPr>
          </w:p>
        </w:tc>
      </w:tr>
      <w:tr w:rsidR="00B1594B">
        <w:trPr>
          <w:trHeight w:val="388"/>
        </w:trPr>
        <w:tc>
          <w:tcPr>
            <w:tcW w:w="11877" w:type="dxa"/>
            <w:gridSpan w:val="2"/>
          </w:tcPr>
          <w:p w:rsidR="00B1594B" w:rsidRDefault="0060636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2059" w:type="dxa"/>
          </w:tcPr>
          <w:p w:rsidR="00B1594B" w:rsidRDefault="00606360">
            <w:pPr>
              <w:pStyle w:val="TableParagraph"/>
              <w:spacing w:line="275" w:lineRule="exact"/>
              <w:ind w:left="80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767" w:type="dxa"/>
          </w:tcPr>
          <w:p w:rsidR="00B1594B" w:rsidRDefault="00B1594B">
            <w:pPr>
              <w:pStyle w:val="TableParagraph"/>
              <w:rPr>
                <w:sz w:val="24"/>
              </w:rPr>
            </w:pPr>
          </w:p>
        </w:tc>
      </w:tr>
    </w:tbl>
    <w:p w:rsidR="00B1594B" w:rsidRDefault="00B1594B">
      <w:pPr>
        <w:pStyle w:val="TableParagraph"/>
        <w:rPr>
          <w:sz w:val="24"/>
        </w:rPr>
        <w:sectPr w:rsidR="00B1594B">
          <w:pgSz w:w="16840" w:h="11910" w:orient="landscape"/>
          <w:pgMar w:top="1340" w:right="283" w:bottom="540" w:left="708" w:header="0" w:footer="347" w:gutter="0"/>
          <w:cols w:space="720"/>
        </w:sectPr>
      </w:pPr>
    </w:p>
    <w:p w:rsidR="00B1594B" w:rsidRDefault="00606360">
      <w:pPr>
        <w:pStyle w:val="a4"/>
        <w:numPr>
          <w:ilvl w:val="0"/>
          <w:numId w:val="6"/>
        </w:numPr>
        <w:tabs>
          <w:tab w:val="left" w:pos="1151"/>
        </w:tabs>
        <w:spacing w:before="72"/>
        <w:ind w:left="1151" w:hanging="209"/>
        <w:jc w:val="left"/>
        <w:rPr>
          <w:b/>
          <w:sz w:val="26"/>
        </w:rPr>
      </w:pPr>
      <w:r>
        <w:rPr>
          <w:b/>
          <w:sz w:val="28"/>
        </w:rPr>
        <w:lastRenderedPageBreak/>
        <w:t>УСЛОВИЯ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B1594B" w:rsidRDefault="00B1594B">
      <w:pPr>
        <w:pStyle w:val="a3"/>
        <w:spacing w:before="3"/>
        <w:rPr>
          <w:b/>
          <w:sz w:val="28"/>
        </w:rPr>
      </w:pPr>
    </w:p>
    <w:p w:rsidR="00B1594B" w:rsidRDefault="00606360">
      <w:pPr>
        <w:pStyle w:val="1"/>
        <w:numPr>
          <w:ilvl w:val="1"/>
          <w:numId w:val="6"/>
        </w:numPr>
        <w:tabs>
          <w:tab w:val="left" w:pos="1304"/>
        </w:tabs>
        <w:spacing w:line="276" w:lineRule="auto"/>
        <w:ind w:left="2" w:right="142" w:firstLine="707"/>
        <w:jc w:val="both"/>
      </w:pPr>
      <w:r>
        <w:t>Для реализации программы учебной дисциплины должны быть предусмотрены следующие специальные помещения:</w:t>
      </w:r>
    </w:p>
    <w:p w:rsidR="00B1594B" w:rsidRDefault="00606360">
      <w:pPr>
        <w:pStyle w:val="a3"/>
        <w:ind w:left="2" w:right="138" w:firstLine="707"/>
        <w:jc w:val="both"/>
      </w:pPr>
      <w:r>
        <w:t>Кабинет «Психологии делового общения», оснащенный в соответствии с образовательной программой по специальности 21.02.</w:t>
      </w:r>
      <w:r w:rsidR="00237953">
        <w:t xml:space="preserve">02 Бурение нефтяных и газовых скважин. </w:t>
      </w:r>
    </w:p>
    <w:p w:rsidR="00B1594B" w:rsidRDefault="00606360">
      <w:pPr>
        <w:pStyle w:val="a3"/>
        <w:spacing w:before="270"/>
        <w:ind w:left="301"/>
      </w:pPr>
      <w:r>
        <w:t>Оборудование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кабинета:</w:t>
      </w:r>
    </w:p>
    <w:p w:rsidR="00B1594B" w:rsidRDefault="00606360">
      <w:pPr>
        <w:pStyle w:val="a4"/>
        <w:numPr>
          <w:ilvl w:val="0"/>
          <w:numId w:val="4"/>
        </w:numPr>
        <w:tabs>
          <w:tab w:val="left" w:pos="320"/>
        </w:tabs>
        <w:ind w:left="320" w:hanging="138"/>
        <w:rPr>
          <w:sz w:val="24"/>
        </w:rPr>
      </w:pPr>
      <w:r>
        <w:rPr>
          <w:sz w:val="24"/>
        </w:rPr>
        <w:t>посадочные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B1594B" w:rsidRDefault="00606360">
      <w:pPr>
        <w:pStyle w:val="a4"/>
        <w:numPr>
          <w:ilvl w:val="0"/>
          <w:numId w:val="4"/>
        </w:numPr>
        <w:tabs>
          <w:tab w:val="left" w:pos="320"/>
        </w:tabs>
        <w:ind w:left="320" w:hanging="138"/>
        <w:rPr>
          <w:sz w:val="24"/>
        </w:rPr>
      </w:pP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преподавателя;</w:t>
      </w:r>
    </w:p>
    <w:p w:rsidR="00B1594B" w:rsidRDefault="00606360">
      <w:pPr>
        <w:pStyle w:val="a4"/>
        <w:numPr>
          <w:ilvl w:val="0"/>
          <w:numId w:val="4"/>
        </w:numPr>
        <w:tabs>
          <w:tab w:val="left" w:pos="320"/>
        </w:tabs>
        <w:ind w:left="320" w:hanging="138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учебно-методической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документации;</w:t>
      </w:r>
    </w:p>
    <w:p w:rsidR="00B1594B" w:rsidRDefault="00606360">
      <w:pPr>
        <w:pStyle w:val="a4"/>
        <w:numPr>
          <w:ilvl w:val="0"/>
          <w:numId w:val="4"/>
        </w:numPr>
        <w:tabs>
          <w:tab w:val="left" w:pos="320"/>
        </w:tabs>
        <w:spacing w:before="1"/>
        <w:ind w:left="320" w:hanging="138"/>
        <w:rPr>
          <w:sz w:val="24"/>
        </w:rPr>
      </w:pPr>
      <w:r>
        <w:rPr>
          <w:sz w:val="24"/>
        </w:rPr>
        <w:t>нормативно-справочная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литература;</w:t>
      </w:r>
    </w:p>
    <w:p w:rsidR="00B1594B" w:rsidRDefault="00606360">
      <w:pPr>
        <w:pStyle w:val="a4"/>
        <w:numPr>
          <w:ilvl w:val="0"/>
          <w:numId w:val="4"/>
        </w:numPr>
        <w:tabs>
          <w:tab w:val="left" w:pos="320"/>
        </w:tabs>
        <w:ind w:left="320" w:hanging="138"/>
        <w:rPr>
          <w:sz w:val="24"/>
        </w:rPr>
      </w:pPr>
      <w:r>
        <w:rPr>
          <w:sz w:val="24"/>
        </w:rPr>
        <w:t>наглядные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(плакаты)</w:t>
      </w:r>
    </w:p>
    <w:p w:rsidR="00B1594B" w:rsidRDefault="00B1594B">
      <w:pPr>
        <w:pStyle w:val="a3"/>
      </w:pPr>
    </w:p>
    <w:p w:rsidR="00B1594B" w:rsidRDefault="00606360">
      <w:pPr>
        <w:pStyle w:val="a3"/>
        <w:ind w:left="361"/>
      </w:pPr>
      <w:r>
        <w:t>Технические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rPr>
          <w:spacing w:val="-2"/>
        </w:rPr>
        <w:t>обучения:</w:t>
      </w:r>
    </w:p>
    <w:p w:rsidR="00B1594B" w:rsidRDefault="00606360">
      <w:pPr>
        <w:pStyle w:val="a4"/>
        <w:numPr>
          <w:ilvl w:val="0"/>
          <w:numId w:val="3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компьютер</w:t>
      </w:r>
      <w:r>
        <w:rPr>
          <w:spacing w:val="-2"/>
          <w:sz w:val="24"/>
        </w:rPr>
        <w:t xml:space="preserve"> </w:t>
      </w:r>
      <w:r>
        <w:rPr>
          <w:sz w:val="24"/>
        </w:rPr>
        <w:t>(пакеты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Word,</w:t>
      </w:r>
      <w:r>
        <w:rPr>
          <w:spacing w:val="-2"/>
          <w:sz w:val="24"/>
        </w:rPr>
        <w:t xml:space="preserve"> </w:t>
      </w:r>
      <w:r>
        <w:rPr>
          <w:sz w:val="24"/>
        </w:rPr>
        <w:t>Excel,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PowerPoint;</w:t>
      </w:r>
    </w:p>
    <w:p w:rsidR="00B1594B" w:rsidRDefault="00606360">
      <w:pPr>
        <w:pStyle w:val="a4"/>
        <w:numPr>
          <w:ilvl w:val="0"/>
          <w:numId w:val="3"/>
        </w:numPr>
        <w:tabs>
          <w:tab w:val="left" w:pos="140"/>
        </w:tabs>
        <w:ind w:left="140" w:hanging="138"/>
        <w:rPr>
          <w:sz w:val="24"/>
        </w:rPr>
      </w:pPr>
      <w:r>
        <w:rPr>
          <w:sz w:val="24"/>
        </w:rPr>
        <w:t>мультимедийный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проектор.</w:t>
      </w:r>
    </w:p>
    <w:p w:rsidR="00B1594B" w:rsidRDefault="00B1594B">
      <w:pPr>
        <w:pStyle w:val="a3"/>
        <w:spacing w:before="5"/>
      </w:pPr>
    </w:p>
    <w:p w:rsidR="00B1594B" w:rsidRDefault="00606360">
      <w:pPr>
        <w:pStyle w:val="1"/>
        <w:numPr>
          <w:ilvl w:val="1"/>
          <w:numId w:val="6"/>
        </w:numPr>
        <w:tabs>
          <w:tab w:val="left" w:pos="1130"/>
        </w:tabs>
        <w:ind w:left="1130"/>
        <w:jc w:val="both"/>
      </w:pPr>
      <w:r>
        <w:t>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B1594B" w:rsidRDefault="00606360">
      <w:pPr>
        <w:pStyle w:val="a3"/>
        <w:spacing w:before="36" w:line="276" w:lineRule="auto"/>
        <w:ind w:left="2" w:right="136" w:firstLine="707"/>
        <w:jc w:val="both"/>
      </w:pPr>
      <w: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B1594B" w:rsidRDefault="00B1594B">
      <w:pPr>
        <w:pStyle w:val="a3"/>
        <w:spacing w:before="47"/>
      </w:pPr>
    </w:p>
    <w:p w:rsidR="00B1594B" w:rsidRDefault="00606360">
      <w:pPr>
        <w:pStyle w:val="1"/>
        <w:numPr>
          <w:ilvl w:val="2"/>
          <w:numId w:val="6"/>
        </w:numPr>
        <w:tabs>
          <w:tab w:val="left" w:pos="1310"/>
        </w:tabs>
        <w:jc w:val="both"/>
      </w:pPr>
      <w:r>
        <w:t>Основные</w:t>
      </w:r>
      <w:r>
        <w:rPr>
          <w:spacing w:val="-6"/>
        </w:rPr>
        <w:t xml:space="preserve"> </w:t>
      </w:r>
      <w:r>
        <w:t>электронные</w:t>
      </w:r>
      <w:r>
        <w:rPr>
          <w:spacing w:val="-6"/>
        </w:rPr>
        <w:t xml:space="preserve"> </w:t>
      </w:r>
      <w:r>
        <w:rPr>
          <w:spacing w:val="-2"/>
        </w:rPr>
        <w:t>издания</w:t>
      </w:r>
    </w:p>
    <w:p w:rsidR="00B1594B" w:rsidRDefault="00B1594B">
      <w:pPr>
        <w:pStyle w:val="a3"/>
        <w:spacing w:before="80"/>
        <w:rPr>
          <w:b/>
        </w:rPr>
      </w:pPr>
    </w:p>
    <w:p w:rsidR="00B1594B" w:rsidRDefault="00606360">
      <w:pPr>
        <w:pStyle w:val="a4"/>
        <w:numPr>
          <w:ilvl w:val="0"/>
          <w:numId w:val="2"/>
        </w:numPr>
        <w:tabs>
          <w:tab w:val="left" w:pos="359"/>
        </w:tabs>
        <w:spacing w:line="276" w:lineRule="auto"/>
        <w:ind w:right="135"/>
        <w:jc w:val="both"/>
        <w:rPr>
          <w:sz w:val="24"/>
        </w:rPr>
      </w:pPr>
      <w:r>
        <w:rPr>
          <w:sz w:val="24"/>
        </w:rPr>
        <w:t>Психология 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: учебник и практикум для вузов / С.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Манухина [и др.] ; под общей редакцией С. Ю.</w:t>
      </w:r>
      <w:r>
        <w:rPr>
          <w:spacing w:val="-5"/>
          <w:sz w:val="24"/>
        </w:rPr>
        <w:t xml:space="preserve"> </w:t>
      </w:r>
      <w:r>
        <w:rPr>
          <w:sz w:val="24"/>
        </w:rPr>
        <w:t>Манухиной.</w:t>
      </w:r>
      <w:r>
        <w:rPr>
          <w:spacing w:val="-1"/>
          <w:sz w:val="24"/>
        </w:rPr>
        <w:t xml:space="preserve"> </w:t>
      </w:r>
      <w:r>
        <w:rPr>
          <w:sz w:val="24"/>
        </w:rPr>
        <w:t>— 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 Издательство Юрайт, 2024. — 485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- ISBN 978-5-9916-7215-3. - URL: </w:t>
      </w:r>
      <w:hyperlink r:id="rId12">
        <w:r>
          <w:rPr>
            <w:color w:val="0000FF"/>
            <w:sz w:val="24"/>
            <w:u w:val="single" w:color="0000FF"/>
          </w:rPr>
          <w:t>https://urait.ru/bcode/536009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>- Текст : электронный.</w:t>
      </w:r>
    </w:p>
    <w:p w:rsidR="00B1594B" w:rsidRDefault="00606360">
      <w:pPr>
        <w:pStyle w:val="a4"/>
        <w:numPr>
          <w:ilvl w:val="0"/>
          <w:numId w:val="2"/>
        </w:numPr>
        <w:tabs>
          <w:tab w:val="left" w:pos="359"/>
        </w:tabs>
        <w:spacing w:line="276" w:lineRule="auto"/>
        <w:ind w:right="138"/>
        <w:jc w:val="both"/>
        <w:rPr>
          <w:sz w:val="24"/>
        </w:rPr>
      </w:pPr>
      <w:r>
        <w:rPr>
          <w:sz w:val="24"/>
        </w:rPr>
        <w:t>Корнеенков, С.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Психология и этика профессиональной деятельности : учебное пособие для среднего профессионального образования / С.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Корнеенков.</w:t>
      </w:r>
      <w:r>
        <w:rPr>
          <w:spacing w:val="-2"/>
          <w:sz w:val="24"/>
        </w:rPr>
        <w:t xml:space="preserve"> </w:t>
      </w:r>
      <w:r>
        <w:rPr>
          <w:sz w:val="24"/>
        </w:rPr>
        <w:t>— 2-е изд., испр. и доп.</w:t>
      </w:r>
      <w:r>
        <w:rPr>
          <w:spacing w:val="-1"/>
          <w:sz w:val="24"/>
        </w:rPr>
        <w:t xml:space="preserve"> </w:t>
      </w:r>
      <w:r>
        <w:rPr>
          <w:sz w:val="24"/>
        </w:rPr>
        <w:t>— Москва</w:t>
      </w:r>
      <w:r>
        <w:rPr>
          <w:spacing w:val="-6"/>
          <w:sz w:val="24"/>
        </w:rPr>
        <w:t xml:space="preserve"> </w:t>
      </w:r>
      <w:r>
        <w:rPr>
          <w:sz w:val="24"/>
        </w:rPr>
        <w:t>: Издательство Юрайт, 2024. — 304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ISBN 978-5-534-11483-</w:t>
      </w:r>
    </w:p>
    <w:p w:rsidR="00B1594B" w:rsidRDefault="00606360">
      <w:pPr>
        <w:pStyle w:val="a3"/>
        <w:ind w:left="359"/>
        <w:jc w:val="both"/>
      </w:pPr>
      <w:r>
        <w:t>6.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URL:</w:t>
      </w:r>
      <w:r>
        <w:rPr>
          <w:spacing w:val="-2"/>
        </w:rPr>
        <w:t xml:space="preserve"> </w:t>
      </w:r>
      <w:hyperlink r:id="rId13">
        <w:r>
          <w:rPr>
            <w:color w:val="0000FF"/>
            <w:u w:val="single" w:color="0000FF"/>
          </w:rPr>
          <w:t>https://urait.ru/bcode/542428</w:t>
        </w:r>
      </w:hyperlink>
      <w:r>
        <w:rPr>
          <w:color w:val="0000FF"/>
          <w:spacing w:val="60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</w:t>
      </w:r>
      <w:r>
        <w:rPr>
          <w:spacing w:val="2"/>
        </w:rPr>
        <w:t xml:space="preserve"> </w:t>
      </w:r>
      <w:r>
        <w:rPr>
          <w:spacing w:val="-2"/>
        </w:rPr>
        <w:t>электронный.</w:t>
      </w:r>
    </w:p>
    <w:p w:rsidR="00B1594B" w:rsidRDefault="00B1594B">
      <w:pPr>
        <w:pStyle w:val="a3"/>
        <w:spacing w:before="85"/>
      </w:pPr>
    </w:p>
    <w:p w:rsidR="00B1594B" w:rsidRDefault="00606360">
      <w:pPr>
        <w:pStyle w:val="1"/>
        <w:numPr>
          <w:ilvl w:val="2"/>
          <w:numId w:val="6"/>
        </w:numPr>
        <w:tabs>
          <w:tab w:val="left" w:pos="1310"/>
        </w:tabs>
      </w:pPr>
      <w:r>
        <w:t>Дополнительные</w:t>
      </w:r>
      <w:r>
        <w:rPr>
          <w:spacing w:val="-11"/>
        </w:rPr>
        <w:t xml:space="preserve"> </w:t>
      </w:r>
      <w:r>
        <w:rPr>
          <w:spacing w:val="-2"/>
        </w:rPr>
        <w:t>источники</w:t>
      </w:r>
    </w:p>
    <w:p w:rsidR="00B1594B" w:rsidRDefault="00B1594B">
      <w:pPr>
        <w:pStyle w:val="a3"/>
        <w:spacing w:before="80"/>
        <w:rPr>
          <w:b/>
        </w:rPr>
      </w:pPr>
    </w:p>
    <w:p w:rsidR="00B1594B" w:rsidRDefault="00606360">
      <w:pPr>
        <w:pStyle w:val="a4"/>
        <w:numPr>
          <w:ilvl w:val="0"/>
          <w:numId w:val="1"/>
        </w:numPr>
        <w:tabs>
          <w:tab w:val="left" w:pos="359"/>
        </w:tabs>
        <w:spacing w:line="276" w:lineRule="auto"/>
        <w:ind w:right="137"/>
        <w:jc w:val="both"/>
        <w:rPr>
          <w:sz w:val="24"/>
        </w:rPr>
      </w:pPr>
      <w:r>
        <w:rPr>
          <w:sz w:val="24"/>
        </w:rPr>
        <w:t>Психология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труда 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вузов /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Климов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[и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др.] 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редакцией Е.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Климова, О.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Носковой.</w:t>
      </w:r>
      <w:r>
        <w:rPr>
          <w:spacing w:val="-2"/>
          <w:sz w:val="24"/>
        </w:rPr>
        <w:t xml:space="preserve"> </w:t>
      </w:r>
      <w:r>
        <w:rPr>
          <w:sz w:val="24"/>
        </w:rPr>
        <w:t>— 2-е изд., перераб. и доп. — 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 Издательство Юрайт, 2024.</w:t>
      </w:r>
      <w:r>
        <w:rPr>
          <w:spacing w:val="-2"/>
          <w:sz w:val="24"/>
        </w:rPr>
        <w:t xml:space="preserve"> </w:t>
      </w:r>
      <w:r>
        <w:rPr>
          <w:sz w:val="24"/>
        </w:rPr>
        <w:t>- 308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- ISBN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978-5-534-16233-2. - URL: </w:t>
      </w:r>
      <w:hyperlink r:id="rId14">
        <w:r>
          <w:rPr>
            <w:color w:val="0000FF"/>
            <w:sz w:val="24"/>
            <w:u w:val="single" w:color="0000FF"/>
          </w:rPr>
          <w:t>https://urait.ru/bcode/538808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- Текст : электронный.</w:t>
      </w:r>
    </w:p>
    <w:p w:rsidR="00B1594B" w:rsidRDefault="00606360">
      <w:pPr>
        <w:pStyle w:val="a4"/>
        <w:numPr>
          <w:ilvl w:val="0"/>
          <w:numId w:val="1"/>
        </w:numPr>
        <w:tabs>
          <w:tab w:val="left" w:pos="359"/>
        </w:tabs>
        <w:spacing w:line="276" w:lineRule="auto"/>
        <w:ind w:right="138"/>
        <w:jc w:val="both"/>
        <w:rPr>
          <w:sz w:val="24"/>
        </w:rPr>
      </w:pPr>
      <w:r>
        <w:rPr>
          <w:sz w:val="24"/>
        </w:rPr>
        <w:t>Ефимова, Н. С. Социальная психология : учебное пособие / Н.С. Ефимова. — Москва : ФОРУМ</w:t>
      </w:r>
      <w:r>
        <w:rPr>
          <w:spacing w:val="40"/>
          <w:sz w:val="24"/>
        </w:rPr>
        <w:t xml:space="preserve">  </w:t>
      </w:r>
      <w:r>
        <w:rPr>
          <w:sz w:val="24"/>
        </w:rPr>
        <w:t>:</w:t>
      </w:r>
      <w:r>
        <w:rPr>
          <w:spacing w:val="40"/>
          <w:sz w:val="24"/>
        </w:rPr>
        <w:t xml:space="preserve">  </w:t>
      </w:r>
      <w:r>
        <w:rPr>
          <w:sz w:val="24"/>
        </w:rPr>
        <w:t>ИНФРА-М,</w:t>
      </w:r>
      <w:r>
        <w:rPr>
          <w:spacing w:val="40"/>
          <w:sz w:val="24"/>
        </w:rPr>
        <w:t xml:space="preserve">  </w:t>
      </w:r>
      <w:r>
        <w:rPr>
          <w:sz w:val="24"/>
        </w:rPr>
        <w:t>2024.</w:t>
      </w:r>
      <w:r>
        <w:rPr>
          <w:spacing w:val="40"/>
          <w:sz w:val="24"/>
        </w:rPr>
        <w:t xml:space="preserve">  </w:t>
      </w:r>
      <w:r>
        <w:rPr>
          <w:sz w:val="24"/>
        </w:rPr>
        <w:t>—</w:t>
      </w:r>
      <w:r>
        <w:rPr>
          <w:spacing w:val="40"/>
          <w:sz w:val="24"/>
        </w:rPr>
        <w:t xml:space="preserve">  </w:t>
      </w:r>
      <w:r>
        <w:rPr>
          <w:sz w:val="24"/>
        </w:rPr>
        <w:t>192</w:t>
      </w:r>
      <w:r>
        <w:rPr>
          <w:spacing w:val="40"/>
          <w:sz w:val="24"/>
        </w:rPr>
        <w:t xml:space="preserve">  </w:t>
      </w:r>
      <w:r>
        <w:rPr>
          <w:sz w:val="24"/>
        </w:rPr>
        <w:t>с.</w:t>
      </w:r>
      <w:r>
        <w:rPr>
          <w:spacing w:val="40"/>
          <w:sz w:val="24"/>
        </w:rPr>
        <w:t xml:space="preserve">  </w:t>
      </w:r>
      <w:r>
        <w:rPr>
          <w:sz w:val="24"/>
        </w:rPr>
        <w:t>-</w:t>
      </w:r>
      <w:r>
        <w:rPr>
          <w:spacing w:val="40"/>
          <w:sz w:val="24"/>
        </w:rPr>
        <w:t xml:space="preserve">  </w:t>
      </w:r>
      <w:r>
        <w:rPr>
          <w:sz w:val="24"/>
        </w:rPr>
        <w:t>ISBN</w:t>
      </w:r>
      <w:r>
        <w:rPr>
          <w:spacing w:val="40"/>
          <w:sz w:val="24"/>
        </w:rPr>
        <w:t xml:space="preserve">  </w:t>
      </w:r>
      <w:r>
        <w:rPr>
          <w:sz w:val="24"/>
        </w:rPr>
        <w:t>978-5-8199-0723-8.</w:t>
      </w:r>
      <w:r>
        <w:rPr>
          <w:spacing w:val="40"/>
          <w:sz w:val="24"/>
        </w:rPr>
        <w:t xml:space="preserve">  </w:t>
      </w:r>
      <w:r>
        <w:rPr>
          <w:sz w:val="24"/>
        </w:rPr>
        <w:t>-</w:t>
      </w:r>
      <w:r>
        <w:rPr>
          <w:spacing w:val="40"/>
          <w:sz w:val="24"/>
        </w:rPr>
        <w:t xml:space="preserve">  </w:t>
      </w:r>
      <w:r>
        <w:rPr>
          <w:sz w:val="24"/>
        </w:rPr>
        <w:t>URL:</w:t>
      </w:r>
    </w:p>
    <w:p w:rsidR="00B1594B" w:rsidRDefault="00436A27">
      <w:pPr>
        <w:pStyle w:val="a3"/>
        <w:spacing w:line="275" w:lineRule="exact"/>
        <w:ind w:left="359"/>
      </w:pPr>
      <w:hyperlink r:id="rId15">
        <w:r w:rsidR="00606360">
          <w:rPr>
            <w:color w:val="0000FF"/>
            <w:u w:val="single" w:color="0000FF"/>
          </w:rPr>
          <w:t>https://znanium.ru/catalog/product/2128805</w:t>
        </w:r>
      </w:hyperlink>
      <w:r w:rsidR="00606360">
        <w:rPr>
          <w:color w:val="0000FF"/>
          <w:spacing w:val="55"/>
        </w:rPr>
        <w:t xml:space="preserve"> </w:t>
      </w:r>
      <w:r w:rsidR="00606360">
        <w:t>-</w:t>
      </w:r>
      <w:r w:rsidR="00606360">
        <w:rPr>
          <w:spacing w:val="-3"/>
        </w:rPr>
        <w:t xml:space="preserve"> </w:t>
      </w:r>
      <w:r w:rsidR="00606360">
        <w:t>Текст</w:t>
      </w:r>
      <w:r w:rsidR="00606360">
        <w:rPr>
          <w:spacing w:val="-2"/>
        </w:rPr>
        <w:t xml:space="preserve"> </w:t>
      </w:r>
      <w:r w:rsidR="00606360">
        <w:t>:</w:t>
      </w:r>
      <w:r w:rsidR="00606360">
        <w:rPr>
          <w:spacing w:val="-1"/>
        </w:rPr>
        <w:t xml:space="preserve"> </w:t>
      </w:r>
      <w:r w:rsidR="00606360">
        <w:rPr>
          <w:spacing w:val="-2"/>
        </w:rPr>
        <w:t>электронный.</w:t>
      </w:r>
    </w:p>
    <w:p w:rsidR="00B1594B" w:rsidRDefault="00B1594B">
      <w:pPr>
        <w:pStyle w:val="a3"/>
        <w:spacing w:line="275" w:lineRule="exact"/>
        <w:sectPr w:rsidR="00B1594B">
          <w:footerReference w:type="default" r:id="rId16"/>
          <w:pgSz w:w="11910" w:h="16840"/>
          <w:pgMar w:top="1040" w:right="708" w:bottom="960" w:left="1700" w:header="0" w:footer="778" w:gutter="0"/>
          <w:cols w:space="720"/>
        </w:sectPr>
      </w:pPr>
    </w:p>
    <w:p w:rsidR="00B1594B" w:rsidRDefault="00606360">
      <w:pPr>
        <w:pStyle w:val="a4"/>
        <w:numPr>
          <w:ilvl w:val="0"/>
          <w:numId w:val="1"/>
        </w:numPr>
        <w:tabs>
          <w:tab w:val="left" w:pos="359"/>
        </w:tabs>
        <w:spacing w:before="68" w:line="276" w:lineRule="auto"/>
        <w:ind w:right="134"/>
        <w:jc w:val="both"/>
        <w:rPr>
          <w:sz w:val="24"/>
        </w:rPr>
      </w:pPr>
      <w:r>
        <w:rPr>
          <w:sz w:val="24"/>
        </w:rPr>
        <w:lastRenderedPageBreak/>
        <w:t xml:space="preserve">Физиологические основы здоровья : учебное пособие / Н.П. Абаскалова, Р.И. Айзман, Е.Н. Боровец [и др.] ; отв. ред. Р.И. Айзман. — 2-е изд., перераб. и доп. — Москва : ИНФРА-М, 2023. — 351 с. + Доп. материалы [Электронный ресурс]. — (Среднее профессиональное образование). - ISBN 978-5-16-015639-2. - URL: </w:t>
      </w:r>
      <w:hyperlink r:id="rId17">
        <w:r>
          <w:rPr>
            <w:color w:val="0000FF"/>
            <w:sz w:val="24"/>
            <w:u w:val="single" w:color="0000FF"/>
          </w:rPr>
          <w:t>https://znanium.ru/catalog/product/1934006</w:t>
        </w:r>
      </w:hyperlink>
      <w:r>
        <w:rPr>
          <w:color w:val="0000FF"/>
          <w:spacing w:val="80"/>
          <w:sz w:val="24"/>
        </w:rPr>
        <w:t xml:space="preserve"> </w:t>
      </w:r>
      <w:r>
        <w:rPr>
          <w:sz w:val="24"/>
        </w:rPr>
        <w:t>- Текст : электронный.</w:t>
      </w:r>
    </w:p>
    <w:p w:rsidR="00B1594B" w:rsidRDefault="00B1594B">
      <w:pPr>
        <w:pStyle w:val="a4"/>
        <w:spacing w:line="276" w:lineRule="auto"/>
        <w:jc w:val="both"/>
        <w:rPr>
          <w:sz w:val="24"/>
        </w:rPr>
        <w:sectPr w:rsidR="00B1594B">
          <w:pgSz w:w="11910" w:h="16840"/>
          <w:pgMar w:top="1040" w:right="708" w:bottom="960" w:left="1700" w:header="0" w:footer="778" w:gutter="0"/>
          <w:cols w:space="720"/>
        </w:sectPr>
      </w:pPr>
    </w:p>
    <w:p w:rsidR="00B1594B" w:rsidRDefault="00606360">
      <w:pPr>
        <w:pStyle w:val="a4"/>
        <w:numPr>
          <w:ilvl w:val="0"/>
          <w:numId w:val="6"/>
        </w:numPr>
        <w:tabs>
          <w:tab w:val="left" w:pos="1518"/>
          <w:tab w:val="left" w:pos="2729"/>
        </w:tabs>
        <w:spacing w:before="72" w:line="276" w:lineRule="auto"/>
        <w:ind w:left="2729" w:right="654" w:hanging="1571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 ПРОГРАММЫ УЧЕБНОЙ ДИСЦИПЛИНЫ</w:t>
      </w:r>
    </w:p>
    <w:p w:rsidR="00B1594B" w:rsidRDefault="00B1594B">
      <w:pPr>
        <w:pStyle w:val="a3"/>
        <w:rPr>
          <w:b/>
          <w:sz w:val="20"/>
        </w:rPr>
      </w:pPr>
    </w:p>
    <w:p w:rsidR="00B1594B" w:rsidRDefault="00B1594B">
      <w:pPr>
        <w:pStyle w:val="a3"/>
        <w:spacing w:before="176" w:after="1"/>
        <w:rPr>
          <w:b/>
          <w:sz w:val="20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62"/>
      </w:tblGrid>
      <w:tr w:rsidR="00B1594B">
        <w:trPr>
          <w:trHeight w:val="551"/>
        </w:trPr>
        <w:tc>
          <w:tcPr>
            <w:tcW w:w="4678" w:type="dxa"/>
          </w:tcPr>
          <w:p w:rsidR="00B1594B" w:rsidRDefault="00606360">
            <w:pPr>
              <w:pStyle w:val="TableParagraph"/>
              <w:spacing w:line="276" w:lineRule="exact"/>
              <w:ind w:left="107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 умения, усвоенные знания)</w:t>
            </w:r>
          </w:p>
        </w:tc>
        <w:tc>
          <w:tcPr>
            <w:tcW w:w="4662" w:type="dxa"/>
          </w:tcPr>
          <w:p w:rsidR="00B1594B" w:rsidRDefault="00606360">
            <w:pPr>
              <w:pStyle w:val="TableParagraph"/>
              <w:spacing w:line="276" w:lineRule="exact"/>
              <w:ind w:left="108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оценки </w:t>
            </w:r>
            <w:r>
              <w:rPr>
                <w:b/>
                <w:spacing w:val="-2"/>
                <w:sz w:val="24"/>
              </w:rPr>
              <w:t>знаний</w:t>
            </w:r>
          </w:p>
        </w:tc>
      </w:tr>
      <w:tr w:rsidR="00B1594B">
        <w:trPr>
          <w:trHeight w:val="554"/>
        </w:trPr>
        <w:tc>
          <w:tcPr>
            <w:tcW w:w="9340" w:type="dxa"/>
            <w:gridSpan w:val="2"/>
          </w:tcPr>
          <w:p w:rsidR="00B1594B" w:rsidRDefault="00606360">
            <w:pPr>
              <w:pStyle w:val="TableParagraph"/>
              <w:spacing w:line="275" w:lineRule="exact"/>
              <w:ind w:left="8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1594B">
        <w:trPr>
          <w:trHeight w:val="1103"/>
        </w:trPr>
        <w:tc>
          <w:tcPr>
            <w:tcW w:w="4678" w:type="dxa"/>
          </w:tcPr>
          <w:p w:rsidR="00B1594B" w:rsidRDefault="00606360">
            <w:pPr>
              <w:pStyle w:val="TableParagraph"/>
              <w:ind w:left="107" w:right="950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 эффективной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взаимодействии</w:t>
            </w:r>
          </w:p>
        </w:tc>
        <w:tc>
          <w:tcPr>
            <w:tcW w:w="4662" w:type="dxa"/>
          </w:tcPr>
          <w:p w:rsidR="00B1594B" w:rsidRDefault="00606360">
            <w:pPr>
              <w:pStyle w:val="TableParagraph"/>
              <w:ind w:left="108" w:right="5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ходе аудиторных занятий,</w:t>
            </w:r>
          </w:p>
          <w:p w:rsidR="00B1594B" w:rsidRDefault="00606360">
            <w:pPr>
              <w:pStyle w:val="TableParagraph"/>
              <w:spacing w:line="270" w:lineRule="atLeast"/>
              <w:ind w:left="108" w:right="5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практических работ</w:t>
            </w:r>
          </w:p>
        </w:tc>
      </w:tr>
      <w:tr w:rsidR="00B1594B">
        <w:trPr>
          <w:trHeight w:val="1104"/>
        </w:trPr>
        <w:tc>
          <w:tcPr>
            <w:tcW w:w="4678" w:type="dxa"/>
          </w:tcPr>
          <w:p w:rsidR="00B1594B" w:rsidRDefault="0060636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методы,</w:t>
            </w:r>
          </w:p>
          <w:p w:rsidR="00B1594B" w:rsidRDefault="00606360">
            <w:pPr>
              <w:pStyle w:val="TableParagraph"/>
              <w:tabs>
                <w:tab w:val="left" w:pos="2232"/>
              </w:tabs>
              <w:ind w:left="107" w:right="345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психологическое </w:t>
            </w:r>
            <w:r>
              <w:rPr>
                <w:sz w:val="24"/>
              </w:rPr>
              <w:t>здоровье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профессиональноедолголетие</w:t>
            </w:r>
          </w:p>
        </w:tc>
        <w:tc>
          <w:tcPr>
            <w:tcW w:w="4662" w:type="dxa"/>
          </w:tcPr>
          <w:p w:rsidR="00B1594B" w:rsidRDefault="00606360">
            <w:pPr>
              <w:pStyle w:val="TableParagraph"/>
              <w:ind w:left="108" w:right="5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ходе аудиторных занятий, оценка</w:t>
            </w:r>
          </w:p>
          <w:p w:rsidR="00B1594B" w:rsidRDefault="00606360">
            <w:pPr>
              <w:pStyle w:val="TableParagraph"/>
              <w:spacing w:line="270" w:lineRule="atLeast"/>
              <w:ind w:left="108" w:right="51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практических </w:t>
            </w:r>
            <w:r>
              <w:rPr>
                <w:spacing w:val="-4"/>
                <w:sz w:val="24"/>
              </w:rPr>
              <w:t>работ</w:t>
            </w:r>
          </w:p>
        </w:tc>
      </w:tr>
      <w:tr w:rsidR="00B1594B">
        <w:trPr>
          <w:trHeight w:val="1382"/>
        </w:trPr>
        <w:tc>
          <w:tcPr>
            <w:tcW w:w="4678" w:type="dxa"/>
          </w:tcPr>
          <w:p w:rsidR="00B1594B" w:rsidRDefault="00606360">
            <w:pPr>
              <w:pStyle w:val="TableParagraph"/>
              <w:ind w:left="107" w:right="1123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и перерабатывать информацию,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генерировать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идеи,</w:t>
            </w:r>
          </w:p>
          <w:p w:rsidR="00B1594B" w:rsidRDefault="00606360">
            <w:pPr>
              <w:pStyle w:val="TableParagraph"/>
              <w:spacing w:line="270" w:lineRule="atLeast"/>
              <w:ind w:left="107" w:right="204"/>
              <w:jc w:val="both"/>
              <w:rPr>
                <w:sz w:val="24"/>
              </w:rPr>
            </w:pPr>
            <w:r>
              <w:rPr>
                <w:sz w:val="24"/>
              </w:rPr>
              <w:t>моделировать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 обеспечению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психологическогоздоровья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повседневной жизни</w:t>
            </w:r>
          </w:p>
        </w:tc>
        <w:tc>
          <w:tcPr>
            <w:tcW w:w="4662" w:type="dxa"/>
          </w:tcPr>
          <w:p w:rsidR="00B1594B" w:rsidRDefault="00606360">
            <w:pPr>
              <w:pStyle w:val="TableParagraph"/>
              <w:ind w:left="108" w:right="5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ходе аудиторных занятий, оценка</w:t>
            </w:r>
          </w:p>
          <w:p w:rsidR="00B1594B" w:rsidRDefault="00606360">
            <w:pPr>
              <w:pStyle w:val="TableParagraph"/>
              <w:ind w:left="108" w:right="51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практических </w:t>
            </w:r>
            <w:r>
              <w:rPr>
                <w:spacing w:val="-4"/>
                <w:sz w:val="24"/>
              </w:rPr>
              <w:t>работ</w:t>
            </w:r>
          </w:p>
        </w:tc>
      </w:tr>
      <w:tr w:rsidR="00B1594B">
        <w:trPr>
          <w:trHeight w:val="1103"/>
        </w:trPr>
        <w:tc>
          <w:tcPr>
            <w:tcW w:w="4678" w:type="dxa"/>
          </w:tcPr>
          <w:p w:rsidR="00B1594B" w:rsidRDefault="006063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выражать свои мысли и способности слушать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точку зрения, признавать право другого</w:t>
            </w:r>
          </w:p>
          <w:p w:rsidR="00B1594B" w:rsidRDefault="0060636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 xml:space="preserve"> мнение</w:t>
            </w:r>
          </w:p>
        </w:tc>
        <w:tc>
          <w:tcPr>
            <w:tcW w:w="4662" w:type="dxa"/>
          </w:tcPr>
          <w:p w:rsidR="00B1594B" w:rsidRDefault="00606360">
            <w:pPr>
              <w:pStyle w:val="TableParagraph"/>
              <w:ind w:left="108" w:right="5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ходе аудиторных занятий, оценка</w:t>
            </w:r>
          </w:p>
          <w:p w:rsidR="00B1594B" w:rsidRDefault="00606360">
            <w:pPr>
              <w:pStyle w:val="TableParagraph"/>
              <w:spacing w:line="270" w:lineRule="atLeast"/>
              <w:ind w:left="108" w:right="51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практических </w:t>
            </w:r>
            <w:r>
              <w:rPr>
                <w:spacing w:val="-4"/>
                <w:sz w:val="24"/>
              </w:rPr>
              <w:t>работ</w:t>
            </w:r>
          </w:p>
        </w:tc>
      </w:tr>
      <w:tr w:rsidR="00B1594B">
        <w:trPr>
          <w:trHeight w:val="1104"/>
        </w:trPr>
        <w:tc>
          <w:tcPr>
            <w:tcW w:w="4678" w:type="dxa"/>
          </w:tcPr>
          <w:p w:rsidR="00B1594B" w:rsidRDefault="00606360">
            <w:pPr>
              <w:pStyle w:val="TableParagraph"/>
              <w:tabs>
                <w:tab w:val="left" w:pos="2940"/>
              </w:tabs>
              <w:ind w:left="107" w:right="145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окружающими, </w:t>
            </w:r>
            <w:r>
              <w:rPr>
                <w:sz w:val="24"/>
              </w:rPr>
              <w:t>выполнять различные социальные роли в производственной сфере</w:t>
            </w:r>
          </w:p>
        </w:tc>
        <w:tc>
          <w:tcPr>
            <w:tcW w:w="4662" w:type="dxa"/>
          </w:tcPr>
          <w:p w:rsidR="00B1594B" w:rsidRDefault="00606360">
            <w:pPr>
              <w:pStyle w:val="TableParagraph"/>
              <w:ind w:left="108" w:right="5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ходе аудиторных занятий, оценка</w:t>
            </w:r>
          </w:p>
          <w:p w:rsidR="00B1594B" w:rsidRDefault="0060636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  <w:p w:rsidR="00B1594B" w:rsidRDefault="0060636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работ</w:t>
            </w:r>
          </w:p>
        </w:tc>
      </w:tr>
      <w:tr w:rsidR="00B1594B">
        <w:trPr>
          <w:trHeight w:val="1381"/>
        </w:trPr>
        <w:tc>
          <w:tcPr>
            <w:tcW w:w="4678" w:type="dxa"/>
          </w:tcPr>
          <w:p w:rsidR="00B1594B" w:rsidRDefault="006063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предвидеть возникновение опасных ситуаций по характерным признакам их появления, а также на основе анализа специальной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получаемой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B1594B" w:rsidRDefault="0060636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источников</w:t>
            </w:r>
          </w:p>
        </w:tc>
        <w:tc>
          <w:tcPr>
            <w:tcW w:w="4662" w:type="dxa"/>
          </w:tcPr>
          <w:p w:rsidR="00B1594B" w:rsidRDefault="00606360">
            <w:pPr>
              <w:pStyle w:val="TableParagraph"/>
              <w:ind w:left="108" w:right="5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ходе аудиторных занятий, оценка</w:t>
            </w:r>
          </w:p>
          <w:p w:rsidR="00B1594B" w:rsidRDefault="00606360">
            <w:pPr>
              <w:pStyle w:val="TableParagraph"/>
              <w:ind w:left="108" w:right="51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практических </w:t>
            </w:r>
            <w:r>
              <w:rPr>
                <w:spacing w:val="-4"/>
                <w:sz w:val="24"/>
              </w:rPr>
              <w:t>работ</w:t>
            </w:r>
          </w:p>
        </w:tc>
      </w:tr>
      <w:tr w:rsidR="00B1594B">
        <w:trPr>
          <w:trHeight w:val="1931"/>
        </w:trPr>
        <w:tc>
          <w:tcPr>
            <w:tcW w:w="4678" w:type="dxa"/>
          </w:tcPr>
          <w:p w:rsidR="00B1594B" w:rsidRDefault="00606360">
            <w:pPr>
              <w:pStyle w:val="TableParagraph"/>
              <w:ind w:left="107" w:right="34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теоретические знания на практике: принимать</w:t>
            </w:r>
          </w:p>
          <w:p w:rsidR="00B1594B" w:rsidRDefault="006063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обоснованные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1594B" w:rsidRDefault="006063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вырабатывать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конкретной ситуации с учетом реально</w:t>
            </w:r>
          </w:p>
          <w:p w:rsidR="00B1594B" w:rsidRDefault="00606360">
            <w:pPr>
              <w:pStyle w:val="TableParagraph"/>
              <w:spacing w:line="270" w:lineRule="atLeast"/>
              <w:ind w:left="107" w:right="1298"/>
              <w:rPr>
                <w:sz w:val="24"/>
              </w:rPr>
            </w:pPr>
            <w:r>
              <w:rPr>
                <w:sz w:val="24"/>
              </w:rPr>
              <w:t>складывающейся обстановки и индивидуальных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</w:p>
        </w:tc>
        <w:tc>
          <w:tcPr>
            <w:tcW w:w="4662" w:type="dxa"/>
          </w:tcPr>
          <w:p w:rsidR="00B1594B" w:rsidRDefault="00606360">
            <w:pPr>
              <w:pStyle w:val="TableParagraph"/>
              <w:ind w:left="108" w:right="5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ходе аудиторных занятий,</w:t>
            </w:r>
          </w:p>
          <w:p w:rsidR="00B1594B" w:rsidRDefault="00606360">
            <w:pPr>
              <w:pStyle w:val="TableParagraph"/>
              <w:ind w:left="108" w:right="5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 практических работ</w:t>
            </w:r>
          </w:p>
        </w:tc>
      </w:tr>
      <w:tr w:rsidR="00B1594B">
        <w:trPr>
          <w:trHeight w:val="1656"/>
        </w:trPr>
        <w:tc>
          <w:tcPr>
            <w:tcW w:w="4678" w:type="dxa"/>
          </w:tcPr>
          <w:p w:rsidR="00B1594B" w:rsidRDefault="0060636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</w:t>
            </w:r>
          </w:p>
          <w:p w:rsidR="00B1594B" w:rsidRDefault="006063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природного, техногенного и социального характера, выявлять причины их возникновения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последствия, проектировать модели личного</w:t>
            </w:r>
          </w:p>
          <w:p w:rsidR="00B1594B" w:rsidRDefault="0060636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4662" w:type="dxa"/>
          </w:tcPr>
          <w:p w:rsidR="00B1594B" w:rsidRDefault="00606360">
            <w:pPr>
              <w:pStyle w:val="TableParagraph"/>
              <w:ind w:left="108" w:right="5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ходе аудиторных занятий,оценка</w:t>
            </w:r>
          </w:p>
          <w:p w:rsidR="00B1594B" w:rsidRDefault="00606360">
            <w:pPr>
              <w:pStyle w:val="TableParagraph"/>
              <w:ind w:left="108" w:right="51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практических </w:t>
            </w:r>
            <w:r>
              <w:rPr>
                <w:spacing w:val="-4"/>
                <w:sz w:val="24"/>
              </w:rPr>
              <w:t>работ</w:t>
            </w:r>
          </w:p>
        </w:tc>
      </w:tr>
    </w:tbl>
    <w:p w:rsidR="00B1594B" w:rsidRDefault="00B1594B">
      <w:pPr>
        <w:pStyle w:val="TableParagraph"/>
        <w:rPr>
          <w:sz w:val="24"/>
        </w:rPr>
        <w:sectPr w:rsidR="00B1594B">
          <w:pgSz w:w="11910" w:h="16840"/>
          <w:pgMar w:top="1360" w:right="708" w:bottom="1466" w:left="1700" w:header="0" w:footer="778" w:gutter="0"/>
          <w:cols w:space="720"/>
        </w:sect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662"/>
      </w:tblGrid>
      <w:tr w:rsidR="00B1594B">
        <w:trPr>
          <w:trHeight w:val="1382"/>
        </w:trPr>
        <w:tc>
          <w:tcPr>
            <w:tcW w:w="4678" w:type="dxa"/>
          </w:tcPr>
          <w:p w:rsidR="00B1594B" w:rsidRDefault="00606360">
            <w:pPr>
              <w:pStyle w:val="TableParagraph"/>
              <w:ind w:left="107" w:right="345"/>
              <w:rPr>
                <w:sz w:val="24"/>
              </w:rPr>
            </w:pPr>
            <w:r>
              <w:rPr>
                <w:sz w:val="24"/>
              </w:rPr>
              <w:lastRenderedPageBreak/>
              <w:t>информировать о результатах своих наблюдений, участвовать в дискуссии, отстаивать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находить компромиссное решение в различных</w:t>
            </w:r>
          </w:p>
          <w:p w:rsidR="00B1594B" w:rsidRDefault="0060636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4662" w:type="dxa"/>
          </w:tcPr>
          <w:p w:rsidR="00B1594B" w:rsidRDefault="00606360">
            <w:pPr>
              <w:pStyle w:val="TableParagraph"/>
              <w:ind w:left="108" w:right="5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ходе аудиторных занятий,оценка</w:t>
            </w:r>
          </w:p>
          <w:p w:rsidR="00B1594B" w:rsidRDefault="00606360">
            <w:pPr>
              <w:pStyle w:val="TableParagraph"/>
              <w:ind w:left="108" w:right="51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практических </w:t>
            </w:r>
            <w:r>
              <w:rPr>
                <w:spacing w:val="-4"/>
                <w:sz w:val="24"/>
              </w:rPr>
              <w:t>работ</w:t>
            </w:r>
          </w:p>
        </w:tc>
      </w:tr>
      <w:tr w:rsidR="00B1594B">
        <w:trPr>
          <w:trHeight w:val="373"/>
        </w:trPr>
        <w:tc>
          <w:tcPr>
            <w:tcW w:w="9340" w:type="dxa"/>
            <w:gridSpan w:val="2"/>
          </w:tcPr>
          <w:p w:rsidR="00B1594B" w:rsidRDefault="00606360">
            <w:pPr>
              <w:pStyle w:val="TableParagraph"/>
              <w:spacing w:line="275" w:lineRule="exact"/>
              <w:ind w:left="8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1594B">
        <w:trPr>
          <w:trHeight w:val="830"/>
        </w:trPr>
        <w:tc>
          <w:tcPr>
            <w:tcW w:w="4678" w:type="dxa"/>
          </w:tcPr>
          <w:p w:rsidR="00B1594B" w:rsidRDefault="00606360">
            <w:pPr>
              <w:pStyle w:val="TableParagraph"/>
              <w:ind w:left="107" w:right="34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трудовой </w:t>
            </w:r>
            <w:r>
              <w:rPr>
                <w:spacing w:val="-2"/>
                <w:sz w:val="24"/>
              </w:rPr>
              <w:t>деятельности</w:t>
            </w:r>
          </w:p>
          <w:p w:rsidR="00B1594B" w:rsidRDefault="0060636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арктической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зимы</w:t>
            </w:r>
          </w:p>
        </w:tc>
        <w:tc>
          <w:tcPr>
            <w:tcW w:w="4662" w:type="dxa"/>
          </w:tcPr>
          <w:p w:rsidR="00B1594B" w:rsidRDefault="00606360">
            <w:pPr>
              <w:pStyle w:val="TableParagraph"/>
              <w:ind w:left="108" w:right="5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тестовых заданий, собеседование</w:t>
            </w:r>
          </w:p>
        </w:tc>
      </w:tr>
      <w:tr w:rsidR="00B1594B">
        <w:trPr>
          <w:trHeight w:val="796"/>
        </w:trPr>
        <w:tc>
          <w:tcPr>
            <w:tcW w:w="4678" w:type="dxa"/>
          </w:tcPr>
          <w:p w:rsidR="00B1594B" w:rsidRDefault="00606360">
            <w:pPr>
              <w:pStyle w:val="TableParagraph"/>
              <w:ind w:left="107" w:right="345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 личностные особенности</w:t>
            </w:r>
          </w:p>
        </w:tc>
        <w:tc>
          <w:tcPr>
            <w:tcW w:w="4662" w:type="dxa"/>
          </w:tcPr>
          <w:p w:rsidR="00B1594B" w:rsidRDefault="00606360">
            <w:pPr>
              <w:pStyle w:val="TableParagraph"/>
              <w:ind w:left="108" w:right="5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тестовых заданий, собеседование</w:t>
            </w:r>
          </w:p>
        </w:tc>
      </w:tr>
      <w:tr w:rsidR="00B1594B">
        <w:trPr>
          <w:trHeight w:val="551"/>
        </w:trPr>
        <w:tc>
          <w:tcPr>
            <w:tcW w:w="4678" w:type="dxa"/>
          </w:tcPr>
          <w:p w:rsidR="00B1594B" w:rsidRDefault="0060636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кризисы</w:t>
            </w:r>
          </w:p>
        </w:tc>
        <w:tc>
          <w:tcPr>
            <w:tcW w:w="4662" w:type="dxa"/>
          </w:tcPr>
          <w:p w:rsidR="00B1594B" w:rsidRDefault="0060636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-2"/>
                <w:sz w:val="24"/>
              </w:rPr>
              <w:t xml:space="preserve"> тестовых</w:t>
            </w:r>
          </w:p>
          <w:p w:rsidR="00B1594B" w:rsidRDefault="0060636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собеседование</w:t>
            </w:r>
          </w:p>
        </w:tc>
      </w:tr>
      <w:tr w:rsidR="00B1594B">
        <w:trPr>
          <w:trHeight w:val="801"/>
        </w:trPr>
        <w:tc>
          <w:tcPr>
            <w:tcW w:w="4678" w:type="dxa"/>
          </w:tcPr>
          <w:p w:rsidR="00B1594B" w:rsidRDefault="0060636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«совместимость»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1594B" w:rsidRDefault="0060636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«психологический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группы»</w:t>
            </w:r>
          </w:p>
        </w:tc>
        <w:tc>
          <w:tcPr>
            <w:tcW w:w="4662" w:type="dxa"/>
          </w:tcPr>
          <w:p w:rsidR="00B1594B" w:rsidRDefault="00606360">
            <w:pPr>
              <w:pStyle w:val="TableParagraph"/>
              <w:ind w:left="108" w:right="5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тестовых заданий, собеседование</w:t>
            </w:r>
          </w:p>
        </w:tc>
      </w:tr>
      <w:tr w:rsidR="00B1594B">
        <w:trPr>
          <w:trHeight w:val="827"/>
        </w:trPr>
        <w:tc>
          <w:tcPr>
            <w:tcW w:w="4678" w:type="dxa"/>
          </w:tcPr>
          <w:p w:rsidR="00B1594B" w:rsidRDefault="00606360">
            <w:pPr>
              <w:pStyle w:val="TableParagraph"/>
              <w:ind w:left="107" w:right="520"/>
              <w:rPr>
                <w:sz w:val="24"/>
              </w:rPr>
            </w:pPr>
            <w:r>
              <w:rPr>
                <w:sz w:val="24"/>
              </w:rPr>
              <w:t>аутопсихологическую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компетентность: понятие и средство решения</w:t>
            </w:r>
          </w:p>
          <w:p w:rsidR="00B1594B" w:rsidRDefault="0060636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4662" w:type="dxa"/>
          </w:tcPr>
          <w:p w:rsidR="00B1594B" w:rsidRDefault="00606360">
            <w:pPr>
              <w:pStyle w:val="TableParagraph"/>
              <w:ind w:left="108" w:right="824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тестовых заданий, собеседование</w:t>
            </w:r>
          </w:p>
        </w:tc>
      </w:tr>
      <w:tr w:rsidR="00B1594B">
        <w:trPr>
          <w:trHeight w:val="554"/>
        </w:trPr>
        <w:tc>
          <w:tcPr>
            <w:tcW w:w="4678" w:type="dxa"/>
          </w:tcPr>
          <w:p w:rsidR="00B1594B" w:rsidRDefault="0060636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эмоционально-волевую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  <w:p w:rsidR="00B1594B" w:rsidRDefault="0060636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регуляции</w:t>
            </w:r>
          </w:p>
        </w:tc>
        <w:tc>
          <w:tcPr>
            <w:tcW w:w="4662" w:type="dxa"/>
          </w:tcPr>
          <w:p w:rsidR="00B1594B" w:rsidRDefault="0060636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тестовых</w:t>
            </w:r>
          </w:p>
          <w:p w:rsidR="00B1594B" w:rsidRDefault="0060636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собеседование</w:t>
            </w:r>
          </w:p>
        </w:tc>
      </w:tr>
      <w:tr w:rsidR="00B1594B">
        <w:trPr>
          <w:trHeight w:val="551"/>
        </w:trPr>
        <w:tc>
          <w:tcPr>
            <w:tcW w:w="4678" w:type="dxa"/>
          </w:tcPr>
          <w:p w:rsidR="00B1594B" w:rsidRDefault="0060636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типологические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во</w:t>
            </w:r>
          </w:p>
          <w:p w:rsidR="00B1594B" w:rsidRDefault="0060636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людьми</w:t>
            </w:r>
          </w:p>
        </w:tc>
        <w:tc>
          <w:tcPr>
            <w:tcW w:w="4662" w:type="dxa"/>
          </w:tcPr>
          <w:p w:rsidR="00B1594B" w:rsidRDefault="0060636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тестовых</w:t>
            </w:r>
          </w:p>
          <w:p w:rsidR="00B1594B" w:rsidRDefault="0060636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заданий,</w:t>
            </w:r>
            <w:r>
              <w:rPr>
                <w:spacing w:val="-2"/>
                <w:sz w:val="24"/>
              </w:rPr>
              <w:t xml:space="preserve"> собеседование</w:t>
            </w:r>
          </w:p>
        </w:tc>
      </w:tr>
    </w:tbl>
    <w:p w:rsidR="00B1594B" w:rsidRDefault="00B1594B">
      <w:pPr>
        <w:pStyle w:val="a3"/>
        <w:rPr>
          <w:b/>
          <w:sz w:val="20"/>
        </w:rPr>
      </w:pPr>
    </w:p>
    <w:p w:rsidR="00B1594B" w:rsidRDefault="00B1594B">
      <w:pPr>
        <w:pStyle w:val="a3"/>
        <w:rPr>
          <w:b/>
          <w:sz w:val="20"/>
        </w:rPr>
      </w:pPr>
    </w:p>
    <w:p w:rsidR="00B1594B" w:rsidRDefault="00B1594B">
      <w:pPr>
        <w:pStyle w:val="a3"/>
        <w:rPr>
          <w:b/>
          <w:sz w:val="20"/>
        </w:rPr>
      </w:pPr>
    </w:p>
    <w:p w:rsidR="00B1594B" w:rsidRDefault="00B1594B">
      <w:pPr>
        <w:pStyle w:val="a3"/>
        <w:rPr>
          <w:b/>
          <w:sz w:val="20"/>
        </w:rPr>
      </w:pPr>
    </w:p>
    <w:p w:rsidR="00B1594B" w:rsidRDefault="00B1594B">
      <w:pPr>
        <w:pStyle w:val="a3"/>
        <w:rPr>
          <w:b/>
          <w:sz w:val="20"/>
        </w:rPr>
      </w:pPr>
    </w:p>
    <w:p w:rsidR="00B1594B" w:rsidRDefault="00B1594B">
      <w:pPr>
        <w:pStyle w:val="a3"/>
        <w:rPr>
          <w:b/>
          <w:sz w:val="20"/>
        </w:rPr>
      </w:pPr>
    </w:p>
    <w:p w:rsidR="00B1594B" w:rsidRDefault="00B1594B">
      <w:pPr>
        <w:pStyle w:val="a3"/>
        <w:rPr>
          <w:b/>
          <w:sz w:val="20"/>
        </w:rPr>
      </w:pPr>
    </w:p>
    <w:p w:rsidR="00B1594B" w:rsidRDefault="00B1594B">
      <w:pPr>
        <w:pStyle w:val="a3"/>
        <w:rPr>
          <w:b/>
          <w:sz w:val="20"/>
        </w:rPr>
      </w:pPr>
    </w:p>
    <w:p w:rsidR="00B1594B" w:rsidRDefault="00B1594B">
      <w:pPr>
        <w:pStyle w:val="a3"/>
        <w:rPr>
          <w:b/>
          <w:sz w:val="20"/>
        </w:rPr>
      </w:pPr>
    </w:p>
    <w:p w:rsidR="00B1594B" w:rsidRDefault="00B1594B">
      <w:pPr>
        <w:pStyle w:val="a3"/>
        <w:rPr>
          <w:b/>
          <w:sz w:val="20"/>
        </w:rPr>
      </w:pPr>
    </w:p>
    <w:p w:rsidR="00B1594B" w:rsidRDefault="00B1594B">
      <w:pPr>
        <w:pStyle w:val="a3"/>
        <w:rPr>
          <w:b/>
          <w:sz w:val="20"/>
        </w:rPr>
      </w:pPr>
    </w:p>
    <w:p w:rsidR="00B1594B" w:rsidRDefault="00B1594B">
      <w:pPr>
        <w:pStyle w:val="a3"/>
        <w:rPr>
          <w:b/>
          <w:sz w:val="20"/>
        </w:rPr>
      </w:pPr>
    </w:p>
    <w:p w:rsidR="00B1594B" w:rsidRDefault="00B1594B">
      <w:pPr>
        <w:pStyle w:val="a3"/>
        <w:rPr>
          <w:b/>
          <w:sz w:val="20"/>
        </w:rPr>
      </w:pPr>
    </w:p>
    <w:p w:rsidR="00B1594B" w:rsidRDefault="00B1594B">
      <w:pPr>
        <w:pStyle w:val="a3"/>
        <w:rPr>
          <w:b/>
          <w:sz w:val="20"/>
        </w:rPr>
      </w:pPr>
    </w:p>
    <w:p w:rsidR="00B1594B" w:rsidRDefault="00B1594B">
      <w:pPr>
        <w:pStyle w:val="a3"/>
        <w:rPr>
          <w:b/>
          <w:sz w:val="20"/>
        </w:rPr>
      </w:pPr>
    </w:p>
    <w:p w:rsidR="00B1594B" w:rsidRDefault="00B1594B">
      <w:pPr>
        <w:pStyle w:val="a3"/>
        <w:rPr>
          <w:b/>
          <w:sz w:val="20"/>
        </w:rPr>
      </w:pPr>
    </w:p>
    <w:p w:rsidR="00B1594B" w:rsidRDefault="00B1594B">
      <w:pPr>
        <w:pStyle w:val="a3"/>
        <w:rPr>
          <w:b/>
          <w:sz w:val="20"/>
        </w:rPr>
      </w:pPr>
    </w:p>
    <w:p w:rsidR="00B1594B" w:rsidRDefault="00B1594B">
      <w:pPr>
        <w:pStyle w:val="a3"/>
        <w:rPr>
          <w:b/>
          <w:sz w:val="20"/>
        </w:rPr>
      </w:pPr>
    </w:p>
    <w:p w:rsidR="00B1594B" w:rsidRDefault="00B1594B">
      <w:pPr>
        <w:pStyle w:val="a3"/>
        <w:rPr>
          <w:b/>
          <w:sz w:val="20"/>
        </w:rPr>
      </w:pPr>
    </w:p>
    <w:p w:rsidR="00B1594B" w:rsidRDefault="00B1594B">
      <w:pPr>
        <w:pStyle w:val="a3"/>
        <w:rPr>
          <w:b/>
          <w:sz w:val="20"/>
        </w:rPr>
      </w:pPr>
    </w:p>
    <w:p w:rsidR="00B1594B" w:rsidRDefault="00B1594B">
      <w:pPr>
        <w:pStyle w:val="a3"/>
        <w:rPr>
          <w:b/>
          <w:sz w:val="20"/>
        </w:rPr>
      </w:pPr>
    </w:p>
    <w:p w:rsidR="00B1594B" w:rsidRDefault="00B1594B">
      <w:pPr>
        <w:pStyle w:val="a3"/>
        <w:rPr>
          <w:b/>
          <w:sz w:val="20"/>
        </w:rPr>
      </w:pPr>
    </w:p>
    <w:p w:rsidR="00B1594B" w:rsidRDefault="00B1594B">
      <w:pPr>
        <w:pStyle w:val="a3"/>
        <w:rPr>
          <w:b/>
          <w:sz w:val="20"/>
        </w:rPr>
      </w:pPr>
    </w:p>
    <w:p w:rsidR="00B1594B" w:rsidRDefault="00B1594B">
      <w:pPr>
        <w:pStyle w:val="a3"/>
        <w:spacing w:before="24"/>
        <w:rPr>
          <w:b/>
          <w:sz w:val="20"/>
        </w:rPr>
      </w:pPr>
    </w:p>
    <w:sectPr w:rsidR="00B1594B">
      <w:type w:val="continuous"/>
      <w:pgSz w:w="11910" w:h="16840"/>
      <w:pgMar w:top="1100" w:right="708" w:bottom="960" w:left="170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DAF" w:rsidRDefault="00426DAF">
      <w:r>
        <w:separator/>
      </w:r>
    </w:p>
  </w:endnote>
  <w:endnote w:type="continuationSeparator" w:id="0">
    <w:p w:rsidR="00426DAF" w:rsidRDefault="0042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94B" w:rsidRDefault="0060636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10144" behindDoc="1" locked="0" layoutInCell="1" allowOverlap="1">
              <wp:simplePos x="0" y="0"/>
              <wp:positionH relativeFrom="page">
                <wp:posOffset>4001134</wp:posOffset>
              </wp:positionH>
              <wp:positionV relativeFrom="page">
                <wp:posOffset>10331737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594B" w:rsidRDefault="0060636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436A27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5.05pt;margin-top:813.5pt;width:13pt;height:15.3pt;z-index:-1620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" filled="f" stroked="f">
              <v:path arrowok="t"/>
              <v:textbox inset="0,0,0,0">
                <w:txbxContent>
                  <w:p w:rsidR="00B1594B" w:rsidRDefault="0060636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436A27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94B" w:rsidRDefault="0060636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10656" behindDoc="1" locked="0" layoutInCell="1" allowOverlap="1">
              <wp:simplePos x="0" y="0"/>
              <wp:positionH relativeFrom="page">
                <wp:posOffset>5395086</wp:posOffset>
              </wp:positionH>
              <wp:positionV relativeFrom="page">
                <wp:posOffset>7200222</wp:posOffset>
              </wp:positionV>
              <wp:extent cx="17780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594B" w:rsidRDefault="00606360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36A27">
                            <w:rPr>
                              <w:noProof/>
                              <w:spacing w:val="-5"/>
                            </w:rPr>
                            <w:t>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424.8pt;margin-top:566.95pt;width:14pt;height:15.3pt;z-index:-1620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" filled="f" stroked="f">
              <v:path arrowok="t"/>
              <v:textbox inset="0,0,0,0">
                <w:txbxContent>
                  <w:p w:rsidR="00B1594B" w:rsidRDefault="00606360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36A27">
                      <w:rPr>
                        <w:noProof/>
                        <w:spacing w:val="-5"/>
                      </w:rPr>
                      <w:t>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94B" w:rsidRDefault="0060636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11168" behindDoc="1" locked="0" layoutInCell="1" allowOverlap="1">
              <wp:simplePos x="0" y="0"/>
              <wp:positionH relativeFrom="page">
                <wp:posOffset>6830314</wp:posOffset>
              </wp:positionH>
              <wp:positionV relativeFrom="page">
                <wp:posOffset>10058941</wp:posOffset>
              </wp:positionV>
              <wp:extent cx="241300" cy="1943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594B" w:rsidRDefault="0060636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436A27">
                            <w:rPr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8" type="#_x0000_t202" style="position:absolute;margin-left:537.8pt;margin-top:792.05pt;width:19pt;height:15.3pt;z-index:-1620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" filled="f" stroked="f">
              <v:path arrowok="t"/>
              <v:textbox inset="0,0,0,0">
                <w:txbxContent>
                  <w:p w:rsidR="00B1594B" w:rsidRDefault="00606360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436A27">
                      <w:rPr>
                        <w:noProof/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DAF" w:rsidRDefault="00426DAF">
      <w:r>
        <w:separator/>
      </w:r>
    </w:p>
  </w:footnote>
  <w:footnote w:type="continuationSeparator" w:id="0">
    <w:p w:rsidR="00426DAF" w:rsidRDefault="00426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26F"/>
    <w:multiLevelType w:val="hybridMultilevel"/>
    <w:tmpl w:val="C6E49E40"/>
    <w:lvl w:ilvl="0" w:tplc="949CC5C0">
      <w:start w:val="1"/>
      <w:numFmt w:val="decimal"/>
      <w:lvlText w:val="%1."/>
      <w:lvlJc w:val="left"/>
      <w:pPr>
        <w:ind w:left="35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16ADBA">
      <w:numFmt w:val="bullet"/>
      <w:lvlText w:val="•"/>
      <w:lvlJc w:val="left"/>
      <w:pPr>
        <w:ind w:left="1273" w:hanging="358"/>
      </w:pPr>
      <w:rPr>
        <w:rFonts w:hint="default"/>
        <w:lang w:val="ru-RU" w:eastAsia="en-US" w:bidi="ar-SA"/>
      </w:rPr>
    </w:lvl>
    <w:lvl w:ilvl="2" w:tplc="52E20F00">
      <w:numFmt w:val="bullet"/>
      <w:lvlText w:val="•"/>
      <w:lvlJc w:val="left"/>
      <w:pPr>
        <w:ind w:left="2187" w:hanging="358"/>
      </w:pPr>
      <w:rPr>
        <w:rFonts w:hint="default"/>
        <w:lang w:val="ru-RU" w:eastAsia="en-US" w:bidi="ar-SA"/>
      </w:rPr>
    </w:lvl>
    <w:lvl w:ilvl="3" w:tplc="BFFA4BE0">
      <w:numFmt w:val="bullet"/>
      <w:lvlText w:val="•"/>
      <w:lvlJc w:val="left"/>
      <w:pPr>
        <w:ind w:left="3101" w:hanging="358"/>
      </w:pPr>
      <w:rPr>
        <w:rFonts w:hint="default"/>
        <w:lang w:val="ru-RU" w:eastAsia="en-US" w:bidi="ar-SA"/>
      </w:rPr>
    </w:lvl>
    <w:lvl w:ilvl="4" w:tplc="27124106">
      <w:numFmt w:val="bullet"/>
      <w:lvlText w:val="•"/>
      <w:lvlJc w:val="left"/>
      <w:pPr>
        <w:ind w:left="4015" w:hanging="358"/>
      </w:pPr>
      <w:rPr>
        <w:rFonts w:hint="default"/>
        <w:lang w:val="ru-RU" w:eastAsia="en-US" w:bidi="ar-SA"/>
      </w:rPr>
    </w:lvl>
    <w:lvl w:ilvl="5" w:tplc="D53C0262">
      <w:numFmt w:val="bullet"/>
      <w:lvlText w:val="•"/>
      <w:lvlJc w:val="left"/>
      <w:pPr>
        <w:ind w:left="4929" w:hanging="358"/>
      </w:pPr>
      <w:rPr>
        <w:rFonts w:hint="default"/>
        <w:lang w:val="ru-RU" w:eastAsia="en-US" w:bidi="ar-SA"/>
      </w:rPr>
    </w:lvl>
    <w:lvl w:ilvl="6" w:tplc="E5CA1ACA">
      <w:numFmt w:val="bullet"/>
      <w:lvlText w:val="•"/>
      <w:lvlJc w:val="left"/>
      <w:pPr>
        <w:ind w:left="5843" w:hanging="358"/>
      </w:pPr>
      <w:rPr>
        <w:rFonts w:hint="default"/>
        <w:lang w:val="ru-RU" w:eastAsia="en-US" w:bidi="ar-SA"/>
      </w:rPr>
    </w:lvl>
    <w:lvl w:ilvl="7" w:tplc="08867D5A">
      <w:numFmt w:val="bullet"/>
      <w:lvlText w:val="•"/>
      <w:lvlJc w:val="left"/>
      <w:pPr>
        <w:ind w:left="6756" w:hanging="358"/>
      </w:pPr>
      <w:rPr>
        <w:rFonts w:hint="default"/>
        <w:lang w:val="ru-RU" w:eastAsia="en-US" w:bidi="ar-SA"/>
      </w:rPr>
    </w:lvl>
    <w:lvl w:ilvl="8" w:tplc="5686C57E">
      <w:numFmt w:val="bullet"/>
      <w:lvlText w:val="•"/>
      <w:lvlJc w:val="left"/>
      <w:pPr>
        <w:ind w:left="7670" w:hanging="358"/>
      </w:pPr>
      <w:rPr>
        <w:rFonts w:hint="default"/>
        <w:lang w:val="ru-RU" w:eastAsia="en-US" w:bidi="ar-SA"/>
      </w:rPr>
    </w:lvl>
  </w:abstractNum>
  <w:abstractNum w:abstractNumId="1" w15:restartNumberingAfterBreak="0">
    <w:nsid w:val="0218098B"/>
    <w:multiLevelType w:val="hybridMultilevel"/>
    <w:tmpl w:val="B0702CA4"/>
    <w:lvl w:ilvl="0" w:tplc="DA8CB5BC">
      <w:start w:val="1"/>
      <w:numFmt w:val="decimal"/>
      <w:lvlText w:val="%1."/>
      <w:lvlJc w:val="left"/>
      <w:pPr>
        <w:ind w:left="35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5804D6">
      <w:numFmt w:val="bullet"/>
      <w:lvlText w:val="•"/>
      <w:lvlJc w:val="left"/>
      <w:pPr>
        <w:ind w:left="1273" w:hanging="358"/>
      </w:pPr>
      <w:rPr>
        <w:rFonts w:hint="default"/>
        <w:lang w:val="ru-RU" w:eastAsia="en-US" w:bidi="ar-SA"/>
      </w:rPr>
    </w:lvl>
    <w:lvl w:ilvl="2" w:tplc="DDAA7BFE">
      <w:numFmt w:val="bullet"/>
      <w:lvlText w:val="•"/>
      <w:lvlJc w:val="left"/>
      <w:pPr>
        <w:ind w:left="2187" w:hanging="358"/>
      </w:pPr>
      <w:rPr>
        <w:rFonts w:hint="default"/>
        <w:lang w:val="ru-RU" w:eastAsia="en-US" w:bidi="ar-SA"/>
      </w:rPr>
    </w:lvl>
    <w:lvl w:ilvl="3" w:tplc="5B58AAFA">
      <w:numFmt w:val="bullet"/>
      <w:lvlText w:val="•"/>
      <w:lvlJc w:val="left"/>
      <w:pPr>
        <w:ind w:left="3101" w:hanging="358"/>
      </w:pPr>
      <w:rPr>
        <w:rFonts w:hint="default"/>
        <w:lang w:val="ru-RU" w:eastAsia="en-US" w:bidi="ar-SA"/>
      </w:rPr>
    </w:lvl>
    <w:lvl w:ilvl="4" w:tplc="DEDE7546">
      <w:numFmt w:val="bullet"/>
      <w:lvlText w:val="•"/>
      <w:lvlJc w:val="left"/>
      <w:pPr>
        <w:ind w:left="4015" w:hanging="358"/>
      </w:pPr>
      <w:rPr>
        <w:rFonts w:hint="default"/>
        <w:lang w:val="ru-RU" w:eastAsia="en-US" w:bidi="ar-SA"/>
      </w:rPr>
    </w:lvl>
    <w:lvl w:ilvl="5" w:tplc="A1D01730">
      <w:numFmt w:val="bullet"/>
      <w:lvlText w:val="•"/>
      <w:lvlJc w:val="left"/>
      <w:pPr>
        <w:ind w:left="4929" w:hanging="358"/>
      </w:pPr>
      <w:rPr>
        <w:rFonts w:hint="default"/>
        <w:lang w:val="ru-RU" w:eastAsia="en-US" w:bidi="ar-SA"/>
      </w:rPr>
    </w:lvl>
    <w:lvl w:ilvl="6" w:tplc="CBA6452A">
      <w:numFmt w:val="bullet"/>
      <w:lvlText w:val="•"/>
      <w:lvlJc w:val="left"/>
      <w:pPr>
        <w:ind w:left="5843" w:hanging="358"/>
      </w:pPr>
      <w:rPr>
        <w:rFonts w:hint="default"/>
        <w:lang w:val="ru-RU" w:eastAsia="en-US" w:bidi="ar-SA"/>
      </w:rPr>
    </w:lvl>
    <w:lvl w:ilvl="7" w:tplc="AC4EB24E">
      <w:numFmt w:val="bullet"/>
      <w:lvlText w:val="•"/>
      <w:lvlJc w:val="left"/>
      <w:pPr>
        <w:ind w:left="6756" w:hanging="358"/>
      </w:pPr>
      <w:rPr>
        <w:rFonts w:hint="default"/>
        <w:lang w:val="ru-RU" w:eastAsia="en-US" w:bidi="ar-SA"/>
      </w:rPr>
    </w:lvl>
    <w:lvl w:ilvl="8" w:tplc="F31062F4">
      <w:numFmt w:val="bullet"/>
      <w:lvlText w:val="•"/>
      <w:lvlJc w:val="left"/>
      <w:pPr>
        <w:ind w:left="7670" w:hanging="358"/>
      </w:pPr>
      <w:rPr>
        <w:rFonts w:hint="default"/>
        <w:lang w:val="ru-RU" w:eastAsia="en-US" w:bidi="ar-SA"/>
      </w:rPr>
    </w:lvl>
  </w:abstractNum>
  <w:abstractNum w:abstractNumId="2" w15:restartNumberingAfterBreak="0">
    <w:nsid w:val="4C7D2CAB"/>
    <w:multiLevelType w:val="hybridMultilevel"/>
    <w:tmpl w:val="D2049190"/>
    <w:lvl w:ilvl="0" w:tplc="ED8C922C">
      <w:numFmt w:val="bullet"/>
      <w:lvlText w:val="-"/>
      <w:lvlJc w:val="left"/>
      <w:pPr>
        <w:ind w:left="3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641400">
      <w:numFmt w:val="bullet"/>
      <w:lvlText w:val="•"/>
      <w:lvlJc w:val="left"/>
      <w:pPr>
        <w:ind w:left="1237" w:hanging="140"/>
      </w:pPr>
      <w:rPr>
        <w:rFonts w:hint="default"/>
        <w:lang w:val="ru-RU" w:eastAsia="en-US" w:bidi="ar-SA"/>
      </w:rPr>
    </w:lvl>
    <w:lvl w:ilvl="2" w:tplc="8E107FFC">
      <w:numFmt w:val="bullet"/>
      <w:lvlText w:val="•"/>
      <w:lvlJc w:val="left"/>
      <w:pPr>
        <w:ind w:left="2155" w:hanging="140"/>
      </w:pPr>
      <w:rPr>
        <w:rFonts w:hint="default"/>
        <w:lang w:val="ru-RU" w:eastAsia="en-US" w:bidi="ar-SA"/>
      </w:rPr>
    </w:lvl>
    <w:lvl w:ilvl="3" w:tplc="64A6A3B4">
      <w:numFmt w:val="bullet"/>
      <w:lvlText w:val="•"/>
      <w:lvlJc w:val="left"/>
      <w:pPr>
        <w:ind w:left="3073" w:hanging="140"/>
      </w:pPr>
      <w:rPr>
        <w:rFonts w:hint="default"/>
        <w:lang w:val="ru-RU" w:eastAsia="en-US" w:bidi="ar-SA"/>
      </w:rPr>
    </w:lvl>
    <w:lvl w:ilvl="4" w:tplc="CA4C5EE6">
      <w:numFmt w:val="bullet"/>
      <w:lvlText w:val="•"/>
      <w:lvlJc w:val="left"/>
      <w:pPr>
        <w:ind w:left="3991" w:hanging="140"/>
      </w:pPr>
      <w:rPr>
        <w:rFonts w:hint="default"/>
        <w:lang w:val="ru-RU" w:eastAsia="en-US" w:bidi="ar-SA"/>
      </w:rPr>
    </w:lvl>
    <w:lvl w:ilvl="5" w:tplc="36BAC896">
      <w:numFmt w:val="bullet"/>
      <w:lvlText w:val="•"/>
      <w:lvlJc w:val="left"/>
      <w:pPr>
        <w:ind w:left="4909" w:hanging="140"/>
      </w:pPr>
      <w:rPr>
        <w:rFonts w:hint="default"/>
        <w:lang w:val="ru-RU" w:eastAsia="en-US" w:bidi="ar-SA"/>
      </w:rPr>
    </w:lvl>
    <w:lvl w:ilvl="6" w:tplc="A8D0C53E">
      <w:numFmt w:val="bullet"/>
      <w:lvlText w:val="•"/>
      <w:lvlJc w:val="left"/>
      <w:pPr>
        <w:ind w:left="5827" w:hanging="140"/>
      </w:pPr>
      <w:rPr>
        <w:rFonts w:hint="default"/>
        <w:lang w:val="ru-RU" w:eastAsia="en-US" w:bidi="ar-SA"/>
      </w:rPr>
    </w:lvl>
    <w:lvl w:ilvl="7" w:tplc="60DA27FA">
      <w:numFmt w:val="bullet"/>
      <w:lvlText w:val="•"/>
      <w:lvlJc w:val="left"/>
      <w:pPr>
        <w:ind w:left="6744" w:hanging="140"/>
      </w:pPr>
      <w:rPr>
        <w:rFonts w:hint="default"/>
        <w:lang w:val="ru-RU" w:eastAsia="en-US" w:bidi="ar-SA"/>
      </w:rPr>
    </w:lvl>
    <w:lvl w:ilvl="8" w:tplc="104480C0">
      <w:numFmt w:val="bullet"/>
      <w:lvlText w:val="•"/>
      <w:lvlJc w:val="left"/>
      <w:pPr>
        <w:ind w:left="7662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53D55BB5"/>
    <w:multiLevelType w:val="hybridMultilevel"/>
    <w:tmpl w:val="FEEE832A"/>
    <w:lvl w:ilvl="0" w:tplc="412CBF4C">
      <w:numFmt w:val="bullet"/>
      <w:lvlText w:val="-"/>
      <w:lvlJc w:val="left"/>
      <w:pPr>
        <w:ind w:left="13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E6B42C">
      <w:numFmt w:val="bullet"/>
      <w:lvlText w:val="-"/>
      <w:lvlJc w:val="left"/>
      <w:pPr>
        <w:ind w:left="65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B5CF44E">
      <w:numFmt w:val="bullet"/>
      <w:lvlText w:val="•"/>
      <w:lvlJc w:val="left"/>
      <w:pPr>
        <w:ind w:left="2405" w:hanging="140"/>
      </w:pPr>
      <w:rPr>
        <w:rFonts w:hint="default"/>
        <w:lang w:val="ru-RU" w:eastAsia="en-US" w:bidi="ar-SA"/>
      </w:rPr>
    </w:lvl>
    <w:lvl w:ilvl="3" w:tplc="1EBA1398">
      <w:numFmt w:val="bullet"/>
      <w:lvlText w:val="•"/>
      <w:lvlJc w:val="left"/>
      <w:pPr>
        <w:ind w:left="3451" w:hanging="140"/>
      </w:pPr>
      <w:rPr>
        <w:rFonts w:hint="default"/>
        <w:lang w:val="ru-RU" w:eastAsia="en-US" w:bidi="ar-SA"/>
      </w:rPr>
    </w:lvl>
    <w:lvl w:ilvl="4" w:tplc="1AA0D398">
      <w:numFmt w:val="bullet"/>
      <w:lvlText w:val="•"/>
      <w:lvlJc w:val="left"/>
      <w:pPr>
        <w:ind w:left="4497" w:hanging="140"/>
      </w:pPr>
      <w:rPr>
        <w:rFonts w:hint="default"/>
        <w:lang w:val="ru-RU" w:eastAsia="en-US" w:bidi="ar-SA"/>
      </w:rPr>
    </w:lvl>
    <w:lvl w:ilvl="5" w:tplc="EFCAB61A">
      <w:numFmt w:val="bullet"/>
      <w:lvlText w:val="•"/>
      <w:lvlJc w:val="left"/>
      <w:pPr>
        <w:ind w:left="5543" w:hanging="140"/>
      </w:pPr>
      <w:rPr>
        <w:rFonts w:hint="default"/>
        <w:lang w:val="ru-RU" w:eastAsia="en-US" w:bidi="ar-SA"/>
      </w:rPr>
    </w:lvl>
    <w:lvl w:ilvl="6" w:tplc="7650671A">
      <w:numFmt w:val="bullet"/>
      <w:lvlText w:val="•"/>
      <w:lvlJc w:val="left"/>
      <w:pPr>
        <w:ind w:left="6589" w:hanging="140"/>
      </w:pPr>
      <w:rPr>
        <w:rFonts w:hint="default"/>
        <w:lang w:val="ru-RU" w:eastAsia="en-US" w:bidi="ar-SA"/>
      </w:rPr>
    </w:lvl>
    <w:lvl w:ilvl="7" w:tplc="DDD85670">
      <w:numFmt w:val="bullet"/>
      <w:lvlText w:val="•"/>
      <w:lvlJc w:val="left"/>
      <w:pPr>
        <w:ind w:left="7635" w:hanging="140"/>
      </w:pPr>
      <w:rPr>
        <w:rFonts w:hint="default"/>
        <w:lang w:val="ru-RU" w:eastAsia="en-US" w:bidi="ar-SA"/>
      </w:rPr>
    </w:lvl>
    <w:lvl w:ilvl="8" w:tplc="6C849D1C">
      <w:numFmt w:val="bullet"/>
      <w:lvlText w:val="•"/>
      <w:lvlJc w:val="left"/>
      <w:pPr>
        <w:ind w:left="868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568500DB"/>
    <w:multiLevelType w:val="multilevel"/>
    <w:tmpl w:val="205EF822"/>
    <w:lvl w:ilvl="0">
      <w:start w:val="1"/>
      <w:numFmt w:val="decimal"/>
      <w:lvlText w:val="%1."/>
      <w:lvlJc w:val="left"/>
      <w:pPr>
        <w:ind w:left="4815" w:hanging="240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2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10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8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8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57675AF5"/>
    <w:multiLevelType w:val="hybridMultilevel"/>
    <w:tmpl w:val="59846E1C"/>
    <w:lvl w:ilvl="0" w:tplc="A202C3CC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ECC68A">
      <w:numFmt w:val="bullet"/>
      <w:lvlText w:val="•"/>
      <w:lvlJc w:val="left"/>
      <w:pPr>
        <w:ind w:left="1075" w:hanging="140"/>
      </w:pPr>
      <w:rPr>
        <w:rFonts w:hint="default"/>
        <w:lang w:val="ru-RU" w:eastAsia="en-US" w:bidi="ar-SA"/>
      </w:rPr>
    </w:lvl>
    <w:lvl w:ilvl="2" w:tplc="43625424">
      <w:numFmt w:val="bullet"/>
      <w:lvlText w:val="•"/>
      <w:lvlJc w:val="left"/>
      <w:pPr>
        <w:ind w:left="2011" w:hanging="140"/>
      </w:pPr>
      <w:rPr>
        <w:rFonts w:hint="default"/>
        <w:lang w:val="ru-RU" w:eastAsia="en-US" w:bidi="ar-SA"/>
      </w:rPr>
    </w:lvl>
    <w:lvl w:ilvl="3" w:tplc="453096FC">
      <w:numFmt w:val="bullet"/>
      <w:lvlText w:val="•"/>
      <w:lvlJc w:val="left"/>
      <w:pPr>
        <w:ind w:left="2947" w:hanging="140"/>
      </w:pPr>
      <w:rPr>
        <w:rFonts w:hint="default"/>
        <w:lang w:val="ru-RU" w:eastAsia="en-US" w:bidi="ar-SA"/>
      </w:rPr>
    </w:lvl>
    <w:lvl w:ilvl="4" w:tplc="AE2A2EDC">
      <w:numFmt w:val="bullet"/>
      <w:lvlText w:val="•"/>
      <w:lvlJc w:val="left"/>
      <w:pPr>
        <w:ind w:left="3883" w:hanging="140"/>
      </w:pPr>
      <w:rPr>
        <w:rFonts w:hint="default"/>
        <w:lang w:val="ru-RU" w:eastAsia="en-US" w:bidi="ar-SA"/>
      </w:rPr>
    </w:lvl>
    <w:lvl w:ilvl="5" w:tplc="04F694B4">
      <w:numFmt w:val="bullet"/>
      <w:lvlText w:val="•"/>
      <w:lvlJc w:val="left"/>
      <w:pPr>
        <w:ind w:left="4819" w:hanging="140"/>
      </w:pPr>
      <w:rPr>
        <w:rFonts w:hint="default"/>
        <w:lang w:val="ru-RU" w:eastAsia="en-US" w:bidi="ar-SA"/>
      </w:rPr>
    </w:lvl>
    <w:lvl w:ilvl="6" w:tplc="2E7A4D58">
      <w:numFmt w:val="bullet"/>
      <w:lvlText w:val="•"/>
      <w:lvlJc w:val="left"/>
      <w:pPr>
        <w:ind w:left="5755" w:hanging="140"/>
      </w:pPr>
      <w:rPr>
        <w:rFonts w:hint="default"/>
        <w:lang w:val="ru-RU" w:eastAsia="en-US" w:bidi="ar-SA"/>
      </w:rPr>
    </w:lvl>
    <w:lvl w:ilvl="7" w:tplc="A260E030">
      <w:numFmt w:val="bullet"/>
      <w:lvlText w:val="•"/>
      <w:lvlJc w:val="left"/>
      <w:pPr>
        <w:ind w:left="6690" w:hanging="140"/>
      </w:pPr>
      <w:rPr>
        <w:rFonts w:hint="default"/>
        <w:lang w:val="ru-RU" w:eastAsia="en-US" w:bidi="ar-SA"/>
      </w:rPr>
    </w:lvl>
    <w:lvl w:ilvl="8" w:tplc="40DA7CFE">
      <w:numFmt w:val="bullet"/>
      <w:lvlText w:val="•"/>
      <w:lvlJc w:val="left"/>
      <w:pPr>
        <w:ind w:left="7626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6AF17222"/>
    <w:multiLevelType w:val="hybridMultilevel"/>
    <w:tmpl w:val="982C7A2E"/>
    <w:lvl w:ilvl="0" w:tplc="B06E1912">
      <w:start w:val="1"/>
      <w:numFmt w:val="decimal"/>
      <w:lvlText w:val="%1."/>
      <w:lvlJc w:val="left"/>
      <w:pPr>
        <w:ind w:left="129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A4C464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2" w:tplc="C7267CA2">
      <w:numFmt w:val="bullet"/>
      <w:lvlText w:val="•"/>
      <w:lvlJc w:val="left"/>
      <w:pPr>
        <w:ind w:left="2580" w:hanging="360"/>
      </w:pPr>
      <w:rPr>
        <w:rFonts w:hint="default"/>
        <w:lang w:val="ru-RU" w:eastAsia="en-US" w:bidi="ar-SA"/>
      </w:rPr>
    </w:lvl>
    <w:lvl w:ilvl="3" w:tplc="D638D78C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4" w:tplc="AE8814B2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5" w:tplc="43D473DA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6" w:tplc="D0ACF4AA">
      <w:numFmt w:val="bullet"/>
      <w:lvlText w:val="•"/>
      <w:lvlJc w:val="left"/>
      <w:pPr>
        <w:ind w:left="5140" w:hanging="360"/>
      </w:pPr>
      <w:rPr>
        <w:rFonts w:hint="default"/>
        <w:lang w:val="ru-RU" w:eastAsia="en-US" w:bidi="ar-SA"/>
      </w:rPr>
    </w:lvl>
    <w:lvl w:ilvl="7" w:tplc="C34CEF02">
      <w:numFmt w:val="bullet"/>
      <w:lvlText w:val="•"/>
      <w:lvlJc w:val="left"/>
      <w:pPr>
        <w:ind w:left="5780" w:hanging="360"/>
      </w:pPr>
      <w:rPr>
        <w:rFonts w:hint="default"/>
        <w:lang w:val="ru-RU" w:eastAsia="en-US" w:bidi="ar-SA"/>
      </w:rPr>
    </w:lvl>
    <w:lvl w:ilvl="8" w:tplc="A656CFC8">
      <w:numFmt w:val="bullet"/>
      <w:lvlText w:val="•"/>
      <w:lvlJc w:val="left"/>
      <w:pPr>
        <w:ind w:left="642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594B"/>
    <w:rsid w:val="001D50AE"/>
    <w:rsid w:val="00237953"/>
    <w:rsid w:val="0025254C"/>
    <w:rsid w:val="00426DAF"/>
    <w:rsid w:val="00436A27"/>
    <w:rsid w:val="00476D1B"/>
    <w:rsid w:val="005B19F7"/>
    <w:rsid w:val="005E4FF4"/>
    <w:rsid w:val="00606360"/>
    <w:rsid w:val="007959F1"/>
    <w:rsid w:val="00823CBD"/>
    <w:rsid w:val="00972B45"/>
    <w:rsid w:val="00AE0214"/>
    <w:rsid w:val="00AF403C"/>
    <w:rsid w:val="00B02E6A"/>
    <w:rsid w:val="00B1594B"/>
    <w:rsid w:val="00C31BF0"/>
    <w:rsid w:val="00C55F13"/>
    <w:rsid w:val="00DA5EC1"/>
    <w:rsid w:val="00E058E2"/>
    <w:rsid w:val="00FC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E06A"/>
  <w15:docId w15:val="{E65928FC-5126-4C46-9FAF-962F77F2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52" w:hanging="13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E4F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4FF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rait.ru/bcode/54242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36009" TargetMode="External"/><Relationship Id="rId17" Type="http://schemas.openxmlformats.org/officeDocument/2006/relationships/hyperlink" Target="https://znanium.ru/catalog/product/1934006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znanium.ru/catalog/product/2128805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urait.ru/bcode/53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EE9F-CFEC-49AE-9836-CCFBEA07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14</Pages>
  <Words>2961</Words>
  <Characters>16883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Ped-org</dc:creator>
  <cp:lastModifiedBy>Старший методист</cp:lastModifiedBy>
  <cp:revision>12</cp:revision>
  <cp:lastPrinted>2026-03-25T09:11:00Z</cp:lastPrinted>
  <dcterms:created xsi:type="dcterms:W3CDTF">2026-03-19T04:40:00Z</dcterms:created>
  <dcterms:modified xsi:type="dcterms:W3CDTF">2026-03-27T04:30:00Z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2016</vt:lpwstr>
  </property>
</Properties>
</file>